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34ADA" w14:textId="1C040E89" w:rsidR="003D4022" w:rsidRPr="00A17477" w:rsidRDefault="006E5B84" w:rsidP="006E5B84">
      <w:pPr>
        <w:pStyle w:val="BodyText"/>
        <w:kinsoku w:val="0"/>
        <w:overflowPunct w:val="0"/>
        <w:jc w:val="center"/>
        <w:rPr>
          <w:rFonts w:ascii="Times New Roman" w:hAnsi="Times New Roman" w:cs="Times New Roman"/>
          <w:b/>
          <w:bCs/>
          <w:color w:val="17365D" w:themeColor="text2" w:themeShade="BF"/>
          <w:sz w:val="20"/>
          <w:szCs w:val="20"/>
        </w:rPr>
      </w:pPr>
      <w:r>
        <w:rPr>
          <w:rFonts w:ascii="Times New Roman" w:hAnsi="Times New Roman" w:cs="Times New Roman"/>
          <w:b/>
          <w:bCs/>
          <w:noProof/>
          <w:color w:val="17365D" w:themeColor="text2" w:themeShade="BF"/>
          <w:sz w:val="20"/>
          <w:szCs w:val="20"/>
        </w:rPr>
        <w:drawing>
          <wp:inline distT="0" distB="0" distL="0" distR="0" wp14:anchorId="62AE5D75" wp14:editId="507B09E1">
            <wp:extent cx="1675070" cy="1913854"/>
            <wp:effectExtent l="0" t="0" r="1905" b="0"/>
            <wp:docPr id="9557466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46664" name="Picture 1">
                      <a:extLst>
                        <a:ext uri="{C183D7F6-B498-43B3-948B-1728B52AA6E4}">
                          <adec:decorative xmlns:adec="http://schemas.microsoft.com/office/drawing/2017/decorative" val="1"/>
                        </a:ext>
                      </a:extLst>
                    </pic:cNvPr>
                    <pic:cNvPicPr/>
                  </pic:nvPicPr>
                  <pic:blipFill>
                    <a:blip r:embed="rId7"/>
                    <a:stretch>
                      <a:fillRect/>
                    </a:stretch>
                  </pic:blipFill>
                  <pic:spPr>
                    <a:xfrm>
                      <a:off x="0" y="0"/>
                      <a:ext cx="1680107" cy="1919609"/>
                    </a:xfrm>
                    <a:prstGeom prst="rect">
                      <a:avLst/>
                    </a:prstGeom>
                  </pic:spPr>
                </pic:pic>
              </a:graphicData>
            </a:graphic>
          </wp:inline>
        </w:drawing>
      </w:r>
    </w:p>
    <w:p w14:paraId="422B3E59" w14:textId="77777777" w:rsidR="003D4022" w:rsidRPr="00A17477" w:rsidRDefault="003D4022" w:rsidP="003D4022">
      <w:pPr>
        <w:pStyle w:val="BodyText"/>
        <w:kinsoku w:val="0"/>
        <w:overflowPunct w:val="0"/>
        <w:rPr>
          <w:rFonts w:ascii="Times New Roman" w:hAnsi="Times New Roman" w:cs="Times New Roman"/>
          <w:b/>
          <w:bCs/>
          <w:color w:val="17365D" w:themeColor="text2" w:themeShade="BF"/>
          <w:sz w:val="20"/>
          <w:szCs w:val="20"/>
        </w:rPr>
      </w:pPr>
    </w:p>
    <w:p w14:paraId="1003BC2B" w14:textId="77777777" w:rsidR="003D4022" w:rsidRPr="00A17477" w:rsidRDefault="003D4022" w:rsidP="003D4022">
      <w:pPr>
        <w:pStyle w:val="BodyText"/>
        <w:kinsoku w:val="0"/>
        <w:overflowPunct w:val="0"/>
        <w:rPr>
          <w:rFonts w:ascii="Times New Roman" w:hAnsi="Times New Roman" w:cs="Times New Roman"/>
          <w:b/>
          <w:bCs/>
          <w:color w:val="17365D" w:themeColor="text2" w:themeShade="BF"/>
          <w:sz w:val="20"/>
          <w:szCs w:val="20"/>
        </w:rPr>
      </w:pPr>
    </w:p>
    <w:p w14:paraId="4306567A" w14:textId="77777777" w:rsidR="003D4022" w:rsidRPr="00A17477" w:rsidRDefault="003D4022" w:rsidP="003D4022">
      <w:pPr>
        <w:pStyle w:val="paragraph"/>
        <w:spacing w:before="0" w:beforeAutospacing="0" w:after="0" w:afterAutospacing="0"/>
        <w:textAlignment w:val="baseline"/>
        <w:rPr>
          <w:rFonts w:ascii="Segoe UI" w:hAnsi="Segoe UI" w:cs="Segoe UI"/>
          <w:caps/>
          <w:color w:val="17365D" w:themeColor="text2" w:themeShade="BF"/>
          <w:sz w:val="18"/>
          <w:szCs w:val="18"/>
        </w:rPr>
      </w:pPr>
      <w:r w:rsidRPr="00A17477">
        <w:rPr>
          <w:rStyle w:val="normaltextrun"/>
          <w:rFonts w:ascii="Impact" w:hAnsi="Impact" w:cs="Segoe UI"/>
          <w:caps/>
          <w:color w:val="17365D" w:themeColor="text2" w:themeShade="BF"/>
          <w:sz w:val="36"/>
          <w:szCs w:val="36"/>
        </w:rPr>
        <w:t>ONLINE SAFETY AND COMMUNICATION POLICY </w:t>
      </w:r>
      <w:r w:rsidRPr="00A17477">
        <w:rPr>
          <w:rStyle w:val="eop"/>
          <w:rFonts w:ascii="Impact" w:hAnsi="Impact" w:cs="Segoe UI"/>
          <w:caps/>
          <w:color w:val="17365D" w:themeColor="text2" w:themeShade="BF"/>
          <w:sz w:val="36"/>
          <w:szCs w:val="36"/>
        </w:rPr>
        <w:t> </w:t>
      </w:r>
    </w:p>
    <w:p w14:paraId="28C85865" w14:textId="77777777" w:rsidR="003D4022" w:rsidRPr="003D4022" w:rsidRDefault="003D4022" w:rsidP="003D4022">
      <w:pPr>
        <w:pStyle w:val="paragraph"/>
        <w:spacing w:before="0" w:beforeAutospacing="0" w:after="0" w:afterAutospacing="0"/>
        <w:textAlignment w:val="baseline"/>
        <w:rPr>
          <w:rStyle w:val="normaltextrun"/>
          <w:rFonts w:ascii="Impact" w:hAnsi="Impact" w:cs="Segoe UI"/>
          <w:caps/>
          <w:color w:val="244061" w:themeColor="accent1" w:themeShade="80"/>
          <w:sz w:val="28"/>
          <w:szCs w:val="28"/>
          <w:u w:val="single"/>
          <w:lang w:val="en-US"/>
        </w:rPr>
      </w:pPr>
    </w:p>
    <w:p w14:paraId="65305F42" w14:textId="7C5D77C2" w:rsidR="003D4022" w:rsidRPr="00C11775" w:rsidRDefault="003D4022" w:rsidP="003D4022">
      <w:pPr>
        <w:pStyle w:val="paragraph"/>
        <w:spacing w:before="0" w:beforeAutospacing="0" w:after="0" w:afterAutospacing="0"/>
        <w:textAlignment w:val="baseline"/>
        <w:rPr>
          <w:rFonts w:ascii="Segoe UI" w:hAnsi="Segoe UI" w:cs="Segoe UI"/>
          <w:caps/>
          <w:color w:val="1A7BC0"/>
          <w:sz w:val="18"/>
          <w:szCs w:val="18"/>
        </w:rPr>
      </w:pPr>
      <w:r w:rsidRPr="006E5B84">
        <w:rPr>
          <w:rStyle w:val="normaltextrun"/>
          <w:rFonts w:ascii="Impact" w:hAnsi="Impact" w:cs="Segoe UI"/>
          <w:caps/>
          <w:color w:val="1A7BC0"/>
          <w:sz w:val="28"/>
          <w:szCs w:val="28"/>
          <w:lang w:val="en-US"/>
        </w:rPr>
        <w:t>PURPOSE AND SCOPE</w:t>
      </w:r>
      <w:r w:rsidRPr="00C11775">
        <w:rPr>
          <w:rStyle w:val="eop"/>
          <w:rFonts w:ascii="Impact" w:hAnsi="Impact" w:cs="Segoe UI"/>
          <w:caps/>
          <w:color w:val="1A7BC0"/>
          <w:sz w:val="28"/>
          <w:szCs w:val="28"/>
        </w:rPr>
        <w:t> </w:t>
      </w:r>
    </w:p>
    <w:p w14:paraId="0BC3581F" w14:textId="48631146" w:rsidR="003D4022" w:rsidRPr="00597108" w:rsidRDefault="003D4022" w:rsidP="00602975">
      <w:pPr>
        <w:pStyle w:val="paragraph"/>
        <w:spacing w:before="0" w:beforeAutospacing="0" w:after="0" w:afterAutospacing="0"/>
        <w:jc w:val="both"/>
        <w:textAlignment w:val="baseline"/>
        <w:rPr>
          <w:rFonts w:ascii="Segoe UI" w:hAnsi="Segoe UI" w:cs="Segoe UI"/>
          <w:sz w:val="22"/>
          <w:szCs w:val="22"/>
        </w:rPr>
      </w:pPr>
      <w:r w:rsidRPr="00597108">
        <w:rPr>
          <w:rStyle w:val="normaltextrun"/>
          <w:rFonts w:ascii="Arial" w:hAnsi="Arial" w:cs="Arial"/>
          <w:sz w:val="22"/>
          <w:szCs w:val="22"/>
          <w:lang w:val="en-US"/>
        </w:rPr>
        <w:t xml:space="preserve">The </w:t>
      </w:r>
      <w:r w:rsidR="006E5B84">
        <w:rPr>
          <w:rStyle w:val="normaltextrun"/>
          <w:rFonts w:cs="Arial"/>
          <w:szCs w:val="22"/>
        </w:rPr>
        <w:t xml:space="preserve">Wickham Park T C </w:t>
      </w:r>
      <w:r w:rsidRPr="00597108">
        <w:rPr>
          <w:rStyle w:val="normaltextrun"/>
          <w:rFonts w:ascii="Arial" w:hAnsi="Arial" w:cs="Arial"/>
          <w:sz w:val="22"/>
          <w:szCs w:val="22"/>
          <w:lang w:val="en-US"/>
        </w:rPr>
        <w:t>strives to ensure that all children (anyone under 18) and adults at risk are safeguarded from abuse and have an enjoyable tennis experience. </w:t>
      </w:r>
      <w:r w:rsidRPr="00597108">
        <w:rPr>
          <w:rStyle w:val="eop"/>
          <w:rFonts w:ascii="Arial" w:hAnsi="Arial" w:cs="Arial"/>
          <w:sz w:val="22"/>
          <w:szCs w:val="22"/>
        </w:rPr>
        <w:t> </w:t>
      </w:r>
    </w:p>
    <w:p w14:paraId="60185B60" w14:textId="77777777" w:rsidR="003D4022" w:rsidRPr="00597108" w:rsidRDefault="003D4022" w:rsidP="00602975">
      <w:pPr>
        <w:pStyle w:val="paragraph"/>
        <w:spacing w:before="0" w:beforeAutospacing="0" w:after="0" w:afterAutospacing="0"/>
        <w:jc w:val="both"/>
        <w:textAlignment w:val="baseline"/>
        <w:rPr>
          <w:rFonts w:ascii="Segoe UI" w:hAnsi="Segoe UI" w:cs="Segoe UI"/>
          <w:sz w:val="22"/>
          <w:szCs w:val="22"/>
        </w:rPr>
      </w:pPr>
      <w:r w:rsidRPr="00597108">
        <w:rPr>
          <w:rStyle w:val="eop"/>
          <w:rFonts w:ascii="Arial" w:hAnsi="Arial" w:cs="Arial"/>
          <w:sz w:val="22"/>
          <w:szCs w:val="22"/>
        </w:rPr>
        <w:t> </w:t>
      </w:r>
    </w:p>
    <w:p w14:paraId="217661F8" w14:textId="0DDE4C64" w:rsidR="003D4022" w:rsidRPr="00597108" w:rsidRDefault="003D4022" w:rsidP="00602975">
      <w:pPr>
        <w:pStyle w:val="paragraph"/>
        <w:spacing w:before="0" w:beforeAutospacing="0" w:after="0" w:afterAutospacing="0"/>
        <w:jc w:val="both"/>
        <w:textAlignment w:val="baseline"/>
        <w:rPr>
          <w:rFonts w:ascii="Segoe UI" w:hAnsi="Segoe UI" w:cs="Segoe UI"/>
          <w:sz w:val="22"/>
          <w:szCs w:val="22"/>
        </w:rPr>
      </w:pPr>
      <w:r w:rsidRPr="00597108">
        <w:rPr>
          <w:rStyle w:val="normaltextrun"/>
          <w:rFonts w:ascii="Arial" w:hAnsi="Arial" w:cs="Arial"/>
          <w:sz w:val="22"/>
          <w:szCs w:val="22"/>
          <w:lang w:val="en-US"/>
        </w:rPr>
        <w:t xml:space="preserve">This document sets out how the </w:t>
      </w:r>
      <w:r w:rsidR="006E5B84">
        <w:rPr>
          <w:rStyle w:val="normaltextrun"/>
          <w:rFonts w:cs="Arial"/>
          <w:szCs w:val="22"/>
        </w:rPr>
        <w:t xml:space="preserve">Wickham Park T C </w:t>
      </w:r>
      <w:r w:rsidRPr="00597108">
        <w:rPr>
          <w:rStyle w:val="normaltextrun"/>
          <w:rFonts w:ascii="Arial" w:hAnsi="Arial" w:cs="Arial"/>
          <w:sz w:val="22"/>
          <w:szCs w:val="22"/>
        </w:rPr>
        <w:t>uses the internet and social media, and the procedures for doing so. It also outlines expectations for online behaviour and communication with children.</w:t>
      </w:r>
      <w:r w:rsidRPr="00597108">
        <w:rPr>
          <w:rStyle w:val="normaltextrun"/>
          <w:rFonts w:ascii="Arial" w:hAnsi="Arial" w:cs="Arial"/>
          <w:strike/>
          <w:sz w:val="22"/>
          <w:szCs w:val="22"/>
        </w:rPr>
        <w:t xml:space="preserve"> </w:t>
      </w:r>
    </w:p>
    <w:p w14:paraId="2037EFB2" w14:textId="77777777" w:rsidR="006C0430" w:rsidRDefault="006C0430" w:rsidP="00602975">
      <w:pPr>
        <w:pStyle w:val="paragraph"/>
        <w:spacing w:before="0" w:beforeAutospacing="0" w:after="0" w:afterAutospacing="0"/>
        <w:jc w:val="both"/>
        <w:textAlignment w:val="baseline"/>
        <w:rPr>
          <w:rStyle w:val="eop"/>
          <w:rFonts w:ascii="Arial" w:hAnsi="Arial" w:cs="Arial"/>
          <w:sz w:val="22"/>
          <w:szCs w:val="22"/>
        </w:rPr>
      </w:pPr>
    </w:p>
    <w:p w14:paraId="71D5F415" w14:textId="1B7CDD06" w:rsidR="003D4022" w:rsidRPr="00597108" w:rsidRDefault="003D4022" w:rsidP="00602975">
      <w:pPr>
        <w:pStyle w:val="paragraph"/>
        <w:spacing w:before="0" w:beforeAutospacing="0" w:after="0" w:afterAutospacing="0"/>
        <w:jc w:val="both"/>
        <w:textAlignment w:val="baseline"/>
        <w:rPr>
          <w:rFonts w:ascii="Segoe UI" w:hAnsi="Segoe UI" w:cs="Segoe UI"/>
          <w:sz w:val="22"/>
          <w:szCs w:val="22"/>
        </w:rPr>
      </w:pPr>
      <w:r w:rsidRPr="00597108">
        <w:rPr>
          <w:rStyle w:val="normaltextrun"/>
          <w:rFonts w:ascii="Arial" w:hAnsi="Arial" w:cs="Arial"/>
          <w:sz w:val="22"/>
          <w:szCs w:val="22"/>
        </w:rPr>
        <w:t>The principles in this policy apply no matter which current or future technology is used.</w:t>
      </w:r>
      <w:r w:rsidRPr="00597108">
        <w:rPr>
          <w:rStyle w:val="eop"/>
          <w:rFonts w:ascii="Arial" w:hAnsi="Arial" w:cs="Arial"/>
          <w:sz w:val="22"/>
          <w:szCs w:val="22"/>
        </w:rPr>
        <w:t> </w:t>
      </w:r>
    </w:p>
    <w:p w14:paraId="3801BA66" w14:textId="77777777" w:rsidR="003D4022" w:rsidRPr="00597108" w:rsidRDefault="003D4022" w:rsidP="00602975">
      <w:pPr>
        <w:pStyle w:val="paragraph"/>
        <w:spacing w:before="0" w:beforeAutospacing="0" w:after="0" w:afterAutospacing="0"/>
        <w:jc w:val="both"/>
        <w:textAlignment w:val="baseline"/>
        <w:rPr>
          <w:rFonts w:ascii="Segoe UI" w:hAnsi="Segoe UI" w:cs="Segoe UI"/>
          <w:sz w:val="22"/>
          <w:szCs w:val="22"/>
        </w:rPr>
      </w:pPr>
      <w:r w:rsidRPr="00597108">
        <w:rPr>
          <w:rStyle w:val="eop"/>
          <w:rFonts w:ascii="Arial" w:hAnsi="Arial" w:cs="Arial"/>
          <w:sz w:val="22"/>
          <w:szCs w:val="22"/>
        </w:rPr>
        <w:t> </w:t>
      </w:r>
    </w:p>
    <w:p w14:paraId="35589CC5" w14:textId="77777777" w:rsidR="003D4022" w:rsidRPr="00597108" w:rsidRDefault="003D4022" w:rsidP="00602975">
      <w:pPr>
        <w:pStyle w:val="paragraph"/>
        <w:spacing w:before="0" w:beforeAutospacing="0" w:after="0" w:afterAutospacing="0"/>
        <w:jc w:val="both"/>
        <w:textAlignment w:val="baseline"/>
        <w:rPr>
          <w:rFonts w:ascii="Segoe UI" w:hAnsi="Segoe UI" w:cs="Segoe UI"/>
          <w:color w:val="000000"/>
          <w:sz w:val="22"/>
          <w:szCs w:val="22"/>
        </w:rPr>
      </w:pPr>
      <w:r w:rsidRPr="00597108">
        <w:rPr>
          <w:rStyle w:val="normaltextrun"/>
          <w:rFonts w:ascii="Arial" w:hAnsi="Arial" w:cs="Arial"/>
          <w:color w:val="000000"/>
          <w:sz w:val="22"/>
          <w:szCs w:val="22"/>
        </w:rPr>
        <w:t>The purpose of this policy is to: </w:t>
      </w:r>
      <w:r w:rsidRPr="00597108">
        <w:rPr>
          <w:rStyle w:val="eop"/>
          <w:rFonts w:ascii="Arial" w:hAnsi="Arial" w:cs="Arial"/>
          <w:color w:val="000000"/>
          <w:sz w:val="22"/>
          <w:szCs w:val="22"/>
        </w:rPr>
        <w:t> </w:t>
      </w:r>
    </w:p>
    <w:p w14:paraId="2382F082" w14:textId="04996E51" w:rsidR="003D4022" w:rsidRPr="00597108" w:rsidRDefault="003D4022" w:rsidP="00C11775">
      <w:pPr>
        <w:pStyle w:val="paragraph"/>
        <w:numPr>
          <w:ilvl w:val="0"/>
          <w:numId w:val="21"/>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597108">
        <w:rPr>
          <w:rStyle w:val="normaltextrun"/>
          <w:rFonts w:ascii="Arial" w:hAnsi="Arial" w:cs="Arial"/>
          <w:sz w:val="22"/>
          <w:szCs w:val="22"/>
        </w:rPr>
        <w:t>Protect children involved with our organisation and who make use of technology (such as mobile phones, tablets, games consoles and the internet).</w:t>
      </w:r>
      <w:r w:rsidRPr="00597108">
        <w:rPr>
          <w:rStyle w:val="eop"/>
          <w:rFonts w:ascii="Arial" w:hAnsi="Arial" w:cs="Arial"/>
          <w:sz w:val="22"/>
          <w:szCs w:val="22"/>
        </w:rPr>
        <w:t> </w:t>
      </w:r>
    </w:p>
    <w:p w14:paraId="715174E1" w14:textId="77777777" w:rsidR="003D4022" w:rsidRPr="00597108" w:rsidRDefault="003D4022" w:rsidP="00C11775">
      <w:pPr>
        <w:pStyle w:val="paragraph"/>
        <w:numPr>
          <w:ilvl w:val="0"/>
          <w:numId w:val="21"/>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597108">
        <w:rPr>
          <w:rStyle w:val="normaltextrun"/>
          <w:rFonts w:ascii="Arial" w:hAnsi="Arial" w:cs="Arial"/>
          <w:sz w:val="22"/>
          <w:szCs w:val="22"/>
        </w:rPr>
        <w:t>Provide staff, coaches and volunteers with policy and procedure information regarding online safety and inform them how to respond to incidents</w:t>
      </w:r>
      <w:r w:rsidRPr="00597108">
        <w:rPr>
          <w:rStyle w:val="eop"/>
          <w:rFonts w:ascii="Arial" w:hAnsi="Arial" w:cs="Arial"/>
          <w:sz w:val="22"/>
          <w:szCs w:val="22"/>
        </w:rPr>
        <w:t> </w:t>
      </w:r>
    </w:p>
    <w:p w14:paraId="5CFDCAC8" w14:textId="77777777" w:rsidR="003D4022" w:rsidRPr="00597108" w:rsidRDefault="003D4022" w:rsidP="00C11775">
      <w:pPr>
        <w:pStyle w:val="paragraph"/>
        <w:numPr>
          <w:ilvl w:val="0"/>
          <w:numId w:val="21"/>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597108">
        <w:rPr>
          <w:rStyle w:val="normaltextrun"/>
          <w:rFonts w:ascii="Arial" w:hAnsi="Arial" w:cs="Arial"/>
          <w:sz w:val="22"/>
          <w:szCs w:val="22"/>
        </w:rPr>
        <w:t>Ensure our organisation operates within the law regarding how we behave online</w:t>
      </w:r>
      <w:r w:rsidRPr="00597108">
        <w:rPr>
          <w:rStyle w:val="eop"/>
          <w:rFonts w:ascii="Arial" w:hAnsi="Arial" w:cs="Arial"/>
          <w:sz w:val="22"/>
          <w:szCs w:val="22"/>
        </w:rPr>
        <w:t> </w:t>
      </w:r>
    </w:p>
    <w:p w14:paraId="0F593BFE" w14:textId="77777777" w:rsidR="003D4022" w:rsidRPr="00597108" w:rsidRDefault="003D4022" w:rsidP="00602975">
      <w:pPr>
        <w:pStyle w:val="paragraph"/>
        <w:spacing w:before="0" w:beforeAutospacing="0" w:after="0" w:afterAutospacing="0"/>
        <w:jc w:val="both"/>
        <w:textAlignment w:val="baseline"/>
        <w:rPr>
          <w:rFonts w:ascii="Segoe UI" w:hAnsi="Segoe UI" w:cs="Segoe UI"/>
          <w:sz w:val="22"/>
          <w:szCs w:val="22"/>
        </w:rPr>
      </w:pPr>
      <w:r w:rsidRPr="00597108">
        <w:rPr>
          <w:rStyle w:val="eop"/>
          <w:rFonts w:ascii="Arial" w:hAnsi="Arial" w:cs="Arial"/>
          <w:sz w:val="22"/>
          <w:szCs w:val="22"/>
        </w:rPr>
        <w:t> </w:t>
      </w:r>
    </w:p>
    <w:p w14:paraId="77E2E4A7" w14:textId="581019C3" w:rsidR="003D4022" w:rsidRPr="00597108" w:rsidRDefault="003D4022" w:rsidP="00602975">
      <w:pPr>
        <w:pStyle w:val="paragraph"/>
        <w:spacing w:before="0" w:beforeAutospacing="0" w:after="0" w:afterAutospacing="0"/>
        <w:jc w:val="both"/>
        <w:textAlignment w:val="baseline"/>
        <w:rPr>
          <w:rFonts w:ascii="Segoe UI" w:hAnsi="Segoe UI" w:cs="Segoe UI"/>
          <w:sz w:val="22"/>
          <w:szCs w:val="22"/>
        </w:rPr>
      </w:pPr>
      <w:bookmarkStart w:id="0" w:name="_Hlk126134196"/>
      <w:r w:rsidRPr="00597108">
        <w:rPr>
          <w:rStyle w:val="normaltextrun"/>
          <w:rFonts w:ascii="Arial" w:hAnsi="Arial" w:cs="Arial"/>
          <w:sz w:val="22"/>
          <w:szCs w:val="22"/>
        </w:rPr>
        <w:t xml:space="preserve">This policy applies to all staff, coaches, volunteers, players, parents/carers and </w:t>
      </w:r>
      <w:r w:rsidR="008A04B6">
        <w:rPr>
          <w:rStyle w:val="normaltextrun"/>
          <w:rFonts w:ascii="Arial" w:hAnsi="Arial" w:cs="Arial"/>
          <w:sz w:val="22"/>
          <w:szCs w:val="22"/>
        </w:rPr>
        <w:t xml:space="preserve">any </w:t>
      </w:r>
      <w:r w:rsidRPr="00597108">
        <w:rPr>
          <w:rStyle w:val="normaltextrun"/>
          <w:rFonts w:ascii="Arial" w:hAnsi="Arial" w:cs="Arial"/>
          <w:sz w:val="22"/>
          <w:szCs w:val="22"/>
        </w:rPr>
        <w:t xml:space="preserve">other </w:t>
      </w:r>
      <w:r w:rsidR="008A04B6">
        <w:rPr>
          <w:rStyle w:val="normaltextrun"/>
          <w:rFonts w:ascii="Arial" w:hAnsi="Arial" w:cs="Arial"/>
          <w:sz w:val="22"/>
          <w:szCs w:val="22"/>
        </w:rPr>
        <w:t>individuals</w:t>
      </w:r>
      <w:r w:rsidRPr="00597108">
        <w:rPr>
          <w:rStyle w:val="normaltextrun"/>
          <w:rFonts w:ascii="Arial" w:hAnsi="Arial" w:cs="Arial"/>
          <w:sz w:val="22"/>
          <w:szCs w:val="22"/>
        </w:rPr>
        <w:t xml:space="preserve"> associated with </w:t>
      </w:r>
      <w:r w:rsidR="006E5B84">
        <w:rPr>
          <w:rStyle w:val="normaltextrun"/>
          <w:rFonts w:cs="Arial"/>
          <w:szCs w:val="22"/>
        </w:rPr>
        <w:t>Wickham Park T C</w:t>
      </w:r>
    </w:p>
    <w:bookmarkEnd w:id="0"/>
    <w:p w14:paraId="566ACE6E" w14:textId="77777777" w:rsidR="003D4022" w:rsidRPr="00597108" w:rsidRDefault="003D4022" w:rsidP="00602975">
      <w:pPr>
        <w:pStyle w:val="paragraph"/>
        <w:spacing w:before="0" w:beforeAutospacing="0" w:after="0" w:afterAutospacing="0"/>
        <w:jc w:val="both"/>
        <w:textAlignment w:val="baseline"/>
        <w:rPr>
          <w:rFonts w:ascii="Segoe UI" w:hAnsi="Segoe UI" w:cs="Segoe UI"/>
          <w:sz w:val="22"/>
          <w:szCs w:val="22"/>
        </w:rPr>
      </w:pPr>
      <w:r w:rsidRPr="00597108">
        <w:rPr>
          <w:rStyle w:val="eop"/>
          <w:rFonts w:ascii="Arial" w:hAnsi="Arial" w:cs="Arial"/>
          <w:sz w:val="22"/>
          <w:szCs w:val="22"/>
        </w:rPr>
        <w:t> </w:t>
      </w:r>
    </w:p>
    <w:p w14:paraId="5A7E443A" w14:textId="77777777" w:rsidR="003D4022" w:rsidRPr="006E4D24" w:rsidRDefault="003D4022" w:rsidP="003D4022">
      <w:pPr>
        <w:pStyle w:val="paragraph"/>
        <w:spacing w:before="0" w:beforeAutospacing="0" w:after="0" w:afterAutospacing="0"/>
        <w:textAlignment w:val="baseline"/>
        <w:rPr>
          <w:rFonts w:ascii="Segoe UI" w:hAnsi="Segoe UI" w:cs="Segoe UI"/>
          <w:caps/>
          <w:color w:val="1A7BC0"/>
          <w:sz w:val="18"/>
          <w:szCs w:val="18"/>
        </w:rPr>
      </w:pPr>
      <w:r w:rsidRPr="006E4D24">
        <w:rPr>
          <w:rStyle w:val="normaltextrun"/>
          <w:rFonts w:ascii="Impact" w:hAnsi="Impact" w:cs="Segoe UI"/>
          <w:caps/>
          <w:color w:val="1A7BC0"/>
          <w:sz w:val="28"/>
          <w:szCs w:val="28"/>
        </w:rPr>
        <w:t>WE RECOGNISE THAT</w:t>
      </w:r>
      <w:r w:rsidRPr="006E4D24">
        <w:rPr>
          <w:rStyle w:val="eop"/>
          <w:rFonts w:ascii="Impact" w:hAnsi="Impact" w:cs="Segoe UI"/>
          <w:caps/>
          <w:color w:val="1A7BC0"/>
          <w:sz w:val="28"/>
          <w:szCs w:val="28"/>
        </w:rPr>
        <w:t> </w:t>
      </w:r>
    </w:p>
    <w:p w14:paraId="390C3EFC" w14:textId="28310A1B" w:rsidR="003D4022" w:rsidRPr="00597108" w:rsidRDefault="003D4022" w:rsidP="00C11775">
      <w:pPr>
        <w:pStyle w:val="paragraph"/>
        <w:numPr>
          <w:ilvl w:val="0"/>
          <w:numId w:val="22"/>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597108">
        <w:rPr>
          <w:rStyle w:val="normaltextrun"/>
          <w:rFonts w:ascii="Arial" w:hAnsi="Arial" w:cs="Arial"/>
          <w:sz w:val="22"/>
          <w:szCs w:val="22"/>
        </w:rPr>
        <w:t>the online world provides everyone with many opportunities; however, it can also present risks and challenges</w:t>
      </w:r>
      <w:r w:rsidRPr="00597108">
        <w:rPr>
          <w:rStyle w:val="eop"/>
          <w:rFonts w:ascii="Arial" w:hAnsi="Arial" w:cs="Arial"/>
          <w:sz w:val="22"/>
          <w:szCs w:val="22"/>
        </w:rPr>
        <w:t> </w:t>
      </w:r>
    </w:p>
    <w:p w14:paraId="25D92230" w14:textId="77777777" w:rsidR="003D4022" w:rsidRPr="00597108" w:rsidRDefault="003D4022" w:rsidP="00C11775">
      <w:pPr>
        <w:pStyle w:val="paragraph"/>
        <w:numPr>
          <w:ilvl w:val="0"/>
          <w:numId w:val="22"/>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597108">
        <w:rPr>
          <w:rStyle w:val="normaltextrun"/>
          <w:rFonts w:ascii="Arial" w:hAnsi="Arial" w:cs="Arial"/>
          <w:sz w:val="22"/>
          <w:szCs w:val="22"/>
        </w:rPr>
        <w:t>we have a duty to ensure that all children and adults involved in our organisation are protected from potential harm online</w:t>
      </w:r>
      <w:r w:rsidRPr="00597108">
        <w:rPr>
          <w:rStyle w:val="eop"/>
          <w:rFonts w:ascii="Arial" w:hAnsi="Arial" w:cs="Arial"/>
          <w:sz w:val="22"/>
          <w:szCs w:val="22"/>
        </w:rPr>
        <w:t> </w:t>
      </w:r>
    </w:p>
    <w:p w14:paraId="160160B5" w14:textId="4685F1BE" w:rsidR="003D4022" w:rsidRPr="00597108" w:rsidRDefault="003D4022" w:rsidP="00C11775">
      <w:pPr>
        <w:pStyle w:val="paragraph"/>
        <w:numPr>
          <w:ilvl w:val="0"/>
          <w:numId w:val="23"/>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597108">
        <w:rPr>
          <w:rStyle w:val="normaltextrun"/>
          <w:rFonts w:ascii="Arial" w:hAnsi="Arial" w:cs="Arial"/>
          <w:sz w:val="22"/>
          <w:szCs w:val="22"/>
        </w:rPr>
        <w:t xml:space="preserve">we have a responsibility to help keep children safe online, whether or not they are using </w:t>
      </w:r>
      <w:r w:rsidR="006E5B84">
        <w:rPr>
          <w:rStyle w:val="normaltextrun"/>
          <w:rFonts w:cs="Arial"/>
          <w:szCs w:val="22"/>
        </w:rPr>
        <w:t>Wickham Park T C</w:t>
      </w:r>
      <w:r w:rsidRPr="00597108">
        <w:rPr>
          <w:rStyle w:val="normaltextrun"/>
          <w:rFonts w:ascii="Arial" w:hAnsi="Arial" w:cs="Arial"/>
          <w:sz w:val="22"/>
          <w:szCs w:val="22"/>
        </w:rPr>
        <w:t>’s network and devices</w:t>
      </w:r>
      <w:r w:rsidRPr="00597108">
        <w:rPr>
          <w:rStyle w:val="eop"/>
          <w:rFonts w:ascii="Arial" w:hAnsi="Arial" w:cs="Arial"/>
          <w:sz w:val="22"/>
          <w:szCs w:val="22"/>
        </w:rPr>
        <w:t> </w:t>
      </w:r>
    </w:p>
    <w:p w14:paraId="4DE7CE5A" w14:textId="77777777" w:rsidR="003D4022" w:rsidRPr="00597108" w:rsidRDefault="003D4022" w:rsidP="00C11775">
      <w:pPr>
        <w:pStyle w:val="paragraph"/>
        <w:numPr>
          <w:ilvl w:val="0"/>
          <w:numId w:val="23"/>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597108">
        <w:rPr>
          <w:rStyle w:val="normaltextrun"/>
          <w:rFonts w:ascii="Arial" w:hAnsi="Arial" w:cs="Arial"/>
          <w:sz w:val="22"/>
          <w:szCs w:val="22"/>
        </w:rPr>
        <w:t>all children, regardless of age, disability, gender reassignment, race, religion or belief, sex or sexual orientation, have the right to equal protection from all types of harm or abuse</w:t>
      </w:r>
      <w:r w:rsidRPr="00597108">
        <w:rPr>
          <w:rStyle w:val="eop"/>
          <w:rFonts w:ascii="Arial" w:hAnsi="Arial" w:cs="Arial"/>
          <w:sz w:val="22"/>
          <w:szCs w:val="22"/>
        </w:rPr>
        <w:t> </w:t>
      </w:r>
    </w:p>
    <w:p w14:paraId="50E4414A" w14:textId="1FE71A38" w:rsidR="003D4022" w:rsidRPr="00597108" w:rsidRDefault="003D4022" w:rsidP="00C11775">
      <w:pPr>
        <w:pStyle w:val="paragraph"/>
        <w:numPr>
          <w:ilvl w:val="0"/>
          <w:numId w:val="23"/>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597108">
        <w:rPr>
          <w:rStyle w:val="normaltextrun"/>
          <w:rFonts w:ascii="Arial" w:hAnsi="Arial" w:cs="Arial"/>
          <w:sz w:val="22"/>
          <w:szCs w:val="22"/>
        </w:rPr>
        <w:t>working in partnership with children, their parents, carers, and other organisations is essential in helping them to be responsible in their approach to online safety</w:t>
      </w:r>
      <w:r w:rsidRPr="00597108">
        <w:rPr>
          <w:rStyle w:val="eop"/>
          <w:rFonts w:ascii="Arial" w:hAnsi="Arial" w:cs="Arial"/>
          <w:sz w:val="22"/>
          <w:szCs w:val="22"/>
        </w:rPr>
        <w:t> </w:t>
      </w:r>
    </w:p>
    <w:p w14:paraId="5FA9919E" w14:textId="7FB111A9" w:rsidR="003D4022" w:rsidRDefault="003D4022" w:rsidP="003D4022">
      <w:pPr>
        <w:pStyle w:val="paragraph"/>
        <w:spacing w:before="0" w:beforeAutospacing="0" w:after="0" w:afterAutospacing="0"/>
        <w:jc w:val="both"/>
        <w:textAlignment w:val="baseline"/>
        <w:rPr>
          <w:rStyle w:val="eop"/>
          <w:rFonts w:ascii="Arial" w:hAnsi="Arial" w:cs="Arial"/>
          <w:sz w:val="22"/>
          <w:szCs w:val="22"/>
        </w:rPr>
      </w:pPr>
      <w:r w:rsidRPr="00597108">
        <w:rPr>
          <w:rStyle w:val="eop"/>
          <w:rFonts w:ascii="Arial" w:hAnsi="Arial" w:cs="Arial"/>
          <w:sz w:val="22"/>
          <w:szCs w:val="22"/>
        </w:rPr>
        <w:t> </w:t>
      </w:r>
    </w:p>
    <w:p w14:paraId="46FF7DF9" w14:textId="77777777" w:rsidR="006E5B84" w:rsidRPr="00A17477" w:rsidRDefault="006E5B84" w:rsidP="003D4022">
      <w:pPr>
        <w:pStyle w:val="paragraph"/>
        <w:spacing w:before="0" w:beforeAutospacing="0" w:after="0" w:afterAutospacing="0"/>
        <w:jc w:val="both"/>
        <w:textAlignment w:val="baseline"/>
        <w:rPr>
          <w:rFonts w:ascii="Segoe UI" w:hAnsi="Segoe UI" w:cs="Segoe UI"/>
          <w:color w:val="17365D" w:themeColor="text2" w:themeShade="BF"/>
          <w:sz w:val="22"/>
          <w:szCs w:val="22"/>
        </w:rPr>
      </w:pPr>
    </w:p>
    <w:p w14:paraId="07443D28" w14:textId="77777777" w:rsidR="003D4022" w:rsidRPr="006E4D24" w:rsidRDefault="003D4022" w:rsidP="003D4022">
      <w:pPr>
        <w:pStyle w:val="paragraph"/>
        <w:spacing w:before="0" w:beforeAutospacing="0" w:after="0" w:afterAutospacing="0"/>
        <w:textAlignment w:val="baseline"/>
        <w:rPr>
          <w:rFonts w:ascii="Segoe UI" w:hAnsi="Segoe UI" w:cs="Segoe UI"/>
          <w:caps/>
          <w:color w:val="1A7BC0"/>
          <w:sz w:val="18"/>
          <w:szCs w:val="18"/>
        </w:rPr>
      </w:pPr>
      <w:r w:rsidRPr="006E4D24">
        <w:rPr>
          <w:rStyle w:val="normaltextrun"/>
          <w:rFonts w:ascii="Impact" w:hAnsi="Impact" w:cs="Segoe UI"/>
          <w:caps/>
          <w:color w:val="1A7BC0"/>
          <w:sz w:val="28"/>
          <w:szCs w:val="28"/>
        </w:rPr>
        <w:lastRenderedPageBreak/>
        <w:t>WE WILL SEEK TO KEEP CHILDREN SAFE BY</w:t>
      </w:r>
      <w:r w:rsidRPr="006E4D24">
        <w:rPr>
          <w:rStyle w:val="eop"/>
          <w:rFonts w:ascii="Impact" w:hAnsi="Impact" w:cs="Segoe UI"/>
          <w:caps/>
          <w:color w:val="1A7BC0"/>
          <w:sz w:val="28"/>
          <w:szCs w:val="28"/>
        </w:rPr>
        <w:t> </w:t>
      </w:r>
    </w:p>
    <w:p w14:paraId="5FEAEA71" w14:textId="4B324117" w:rsidR="003D4022" w:rsidRPr="00597108" w:rsidRDefault="003D4022" w:rsidP="00C11775">
      <w:pPr>
        <w:pStyle w:val="paragraph"/>
        <w:numPr>
          <w:ilvl w:val="0"/>
          <w:numId w:val="24"/>
        </w:numPr>
        <w:tabs>
          <w:tab w:val="clear" w:pos="720"/>
          <w:tab w:val="num" w:pos="567"/>
        </w:tabs>
        <w:spacing w:before="0" w:beforeAutospacing="0" w:after="0" w:afterAutospacing="0"/>
        <w:ind w:left="567" w:hanging="283"/>
        <w:jc w:val="both"/>
        <w:textAlignment w:val="baseline"/>
        <w:rPr>
          <w:rFonts w:ascii="Arial" w:hAnsi="Arial" w:cs="Arial"/>
          <w:color w:val="000000" w:themeColor="text1"/>
          <w:sz w:val="22"/>
          <w:szCs w:val="22"/>
        </w:rPr>
      </w:pPr>
      <w:r w:rsidRPr="00597108">
        <w:rPr>
          <w:rStyle w:val="normaltextrun"/>
          <w:rFonts w:ascii="Arial" w:hAnsi="Arial" w:cs="Arial"/>
          <w:color w:val="000000" w:themeColor="text1"/>
          <w:sz w:val="22"/>
          <w:szCs w:val="22"/>
        </w:rPr>
        <w:t>understanding the safety aspects, including what is acceptable and unacceptable behaviour for staff, coaches, volunteers, and children, when using website, social media, apps and other forms of digital communication</w:t>
      </w:r>
      <w:r w:rsidRPr="00597108">
        <w:rPr>
          <w:rStyle w:val="eop"/>
          <w:rFonts w:ascii="Arial" w:hAnsi="Arial" w:cs="Arial"/>
          <w:color w:val="000000" w:themeColor="text1"/>
          <w:sz w:val="22"/>
          <w:szCs w:val="22"/>
        </w:rPr>
        <w:t> </w:t>
      </w:r>
    </w:p>
    <w:p w14:paraId="5230D2C2" w14:textId="5E97F339" w:rsidR="003D4022" w:rsidRPr="00597108" w:rsidRDefault="003D4022" w:rsidP="00C11775">
      <w:pPr>
        <w:pStyle w:val="paragraph"/>
        <w:numPr>
          <w:ilvl w:val="0"/>
          <w:numId w:val="24"/>
        </w:numPr>
        <w:tabs>
          <w:tab w:val="clear" w:pos="720"/>
          <w:tab w:val="num" w:pos="567"/>
        </w:tabs>
        <w:spacing w:before="0" w:beforeAutospacing="0" w:after="0" w:afterAutospacing="0"/>
        <w:ind w:left="567" w:hanging="283"/>
        <w:jc w:val="both"/>
        <w:textAlignment w:val="baseline"/>
        <w:rPr>
          <w:rFonts w:ascii="Arial" w:hAnsi="Arial" w:cs="Arial"/>
          <w:color w:val="000000" w:themeColor="text1"/>
          <w:sz w:val="22"/>
          <w:szCs w:val="22"/>
        </w:rPr>
      </w:pPr>
      <w:r w:rsidRPr="00597108">
        <w:rPr>
          <w:rStyle w:val="normaltextrun"/>
          <w:rFonts w:ascii="Arial" w:hAnsi="Arial" w:cs="Arial"/>
          <w:color w:val="000000" w:themeColor="text1"/>
          <w:sz w:val="22"/>
          <w:szCs w:val="22"/>
        </w:rPr>
        <w:t>being aware that it doesn’t matter what device is being used for digital interaction, but that the same safety aspects apply whether it is a computer, mobile phone, or game console</w:t>
      </w:r>
      <w:r w:rsidRPr="00597108">
        <w:rPr>
          <w:rStyle w:val="eop"/>
          <w:rFonts w:ascii="Arial" w:hAnsi="Arial" w:cs="Arial"/>
          <w:color w:val="000000" w:themeColor="text1"/>
          <w:sz w:val="22"/>
          <w:szCs w:val="22"/>
        </w:rPr>
        <w:t> </w:t>
      </w:r>
    </w:p>
    <w:p w14:paraId="361230EC" w14:textId="77777777" w:rsidR="003D4022" w:rsidRPr="00597108" w:rsidRDefault="003D4022" w:rsidP="00C11775">
      <w:pPr>
        <w:pStyle w:val="paragraph"/>
        <w:numPr>
          <w:ilvl w:val="0"/>
          <w:numId w:val="24"/>
        </w:numPr>
        <w:tabs>
          <w:tab w:val="clear" w:pos="720"/>
          <w:tab w:val="num" w:pos="567"/>
        </w:tabs>
        <w:spacing w:before="0" w:beforeAutospacing="0" w:after="0" w:afterAutospacing="0"/>
        <w:ind w:left="567" w:hanging="283"/>
        <w:jc w:val="both"/>
        <w:textAlignment w:val="baseline"/>
        <w:rPr>
          <w:rFonts w:ascii="Arial" w:hAnsi="Arial" w:cs="Arial"/>
          <w:color w:val="000000" w:themeColor="text1"/>
          <w:sz w:val="22"/>
          <w:szCs w:val="22"/>
        </w:rPr>
      </w:pPr>
      <w:r w:rsidRPr="00597108">
        <w:rPr>
          <w:rStyle w:val="normaltextrun"/>
          <w:rFonts w:ascii="Arial" w:hAnsi="Arial" w:cs="Arial"/>
          <w:color w:val="000000" w:themeColor="text1"/>
          <w:sz w:val="22"/>
          <w:szCs w:val="22"/>
        </w:rPr>
        <w:t xml:space="preserve">when using </w:t>
      </w:r>
      <w:r w:rsidRPr="006E5B84">
        <w:rPr>
          <w:rStyle w:val="normaltextrun"/>
          <w:rFonts w:ascii="Arial" w:hAnsi="Arial" w:cs="Arial"/>
          <w:color w:val="000000" w:themeColor="text1"/>
          <w:sz w:val="22"/>
          <w:szCs w:val="22"/>
        </w:rPr>
        <w:t>social media or video conferencing platforms (including live streaming),</w:t>
      </w:r>
      <w:r w:rsidRPr="00597108">
        <w:rPr>
          <w:rStyle w:val="normaltextrun"/>
          <w:rFonts w:ascii="Arial" w:hAnsi="Arial" w:cs="Arial"/>
          <w:color w:val="000000" w:themeColor="text1"/>
          <w:sz w:val="22"/>
          <w:szCs w:val="22"/>
        </w:rPr>
        <w:t xml:space="preserve"> ensure that we adhere to relevant legislation and good practice</w:t>
      </w:r>
      <w:r w:rsidRPr="00597108">
        <w:rPr>
          <w:rStyle w:val="eop"/>
          <w:rFonts w:ascii="Arial" w:hAnsi="Arial" w:cs="Arial"/>
          <w:color w:val="000000" w:themeColor="text1"/>
          <w:sz w:val="22"/>
          <w:szCs w:val="22"/>
        </w:rPr>
        <w:t> </w:t>
      </w:r>
    </w:p>
    <w:p w14:paraId="72EB9C68" w14:textId="77777777" w:rsidR="003D4022" w:rsidRPr="00602975" w:rsidRDefault="003D4022" w:rsidP="00C11775">
      <w:pPr>
        <w:pStyle w:val="paragraph"/>
        <w:numPr>
          <w:ilvl w:val="0"/>
          <w:numId w:val="24"/>
        </w:numPr>
        <w:tabs>
          <w:tab w:val="clear" w:pos="720"/>
          <w:tab w:val="num" w:pos="567"/>
        </w:tabs>
        <w:spacing w:before="0" w:beforeAutospacing="0" w:after="0" w:afterAutospacing="0"/>
        <w:ind w:left="567" w:hanging="283"/>
        <w:jc w:val="both"/>
        <w:textAlignment w:val="baseline"/>
        <w:rPr>
          <w:rFonts w:ascii="Arial" w:hAnsi="Arial" w:cs="Arial"/>
          <w:color w:val="000000" w:themeColor="text1"/>
          <w:sz w:val="22"/>
          <w:szCs w:val="22"/>
        </w:rPr>
      </w:pPr>
      <w:r w:rsidRPr="00602975">
        <w:rPr>
          <w:rStyle w:val="normaltextrun"/>
          <w:rFonts w:ascii="Arial" w:hAnsi="Arial" w:cs="Arial"/>
          <w:color w:val="000000" w:themeColor="text1"/>
          <w:sz w:val="22"/>
          <w:szCs w:val="22"/>
        </w:rPr>
        <w:t>ensuring the person managing our organisation’s online presence is suitably trained and experienced</w:t>
      </w:r>
      <w:r w:rsidRPr="00602975">
        <w:rPr>
          <w:rStyle w:val="eop"/>
          <w:rFonts w:ascii="Arial" w:hAnsi="Arial" w:cs="Arial"/>
          <w:color w:val="000000" w:themeColor="text1"/>
          <w:sz w:val="22"/>
          <w:szCs w:val="22"/>
        </w:rPr>
        <w:t> </w:t>
      </w:r>
    </w:p>
    <w:p w14:paraId="5F516D15" w14:textId="32682C2C" w:rsidR="003D4022" w:rsidRDefault="003D4022" w:rsidP="003D4022">
      <w:pPr>
        <w:pStyle w:val="paragraph"/>
        <w:numPr>
          <w:ilvl w:val="0"/>
          <w:numId w:val="24"/>
        </w:numPr>
        <w:tabs>
          <w:tab w:val="clear" w:pos="720"/>
          <w:tab w:val="num" w:pos="567"/>
        </w:tabs>
        <w:spacing w:before="0" w:beforeAutospacing="0" w:after="0" w:afterAutospacing="0"/>
        <w:ind w:left="567" w:hanging="283"/>
        <w:jc w:val="both"/>
        <w:textAlignment w:val="baseline"/>
        <w:rPr>
          <w:rStyle w:val="eop"/>
          <w:rFonts w:ascii="Arial" w:hAnsi="Arial" w:cs="Arial"/>
          <w:color w:val="000000" w:themeColor="text1"/>
          <w:sz w:val="22"/>
          <w:szCs w:val="22"/>
        </w:rPr>
      </w:pPr>
      <w:r w:rsidRPr="00602975">
        <w:rPr>
          <w:rStyle w:val="normaltextrun"/>
          <w:rFonts w:ascii="Arial" w:hAnsi="Arial" w:cs="Arial"/>
          <w:color w:val="000000" w:themeColor="text1"/>
          <w:sz w:val="22"/>
          <w:szCs w:val="22"/>
        </w:rPr>
        <w:t>providing staff with policy and procedure information regarding online safety and inform them of how to respond to incidents</w:t>
      </w:r>
      <w:r w:rsidRPr="00602975">
        <w:rPr>
          <w:rStyle w:val="eop"/>
          <w:rFonts w:ascii="Arial" w:hAnsi="Arial" w:cs="Arial"/>
          <w:color w:val="000000" w:themeColor="text1"/>
          <w:sz w:val="22"/>
          <w:szCs w:val="22"/>
        </w:rPr>
        <w:t> </w:t>
      </w:r>
    </w:p>
    <w:p w14:paraId="7C7EA376" w14:textId="77777777" w:rsidR="00C11775" w:rsidRPr="00C11775" w:rsidRDefault="00C11775" w:rsidP="00C11775">
      <w:pPr>
        <w:pStyle w:val="paragraph"/>
        <w:spacing w:before="0" w:beforeAutospacing="0" w:after="0" w:afterAutospacing="0"/>
        <w:jc w:val="both"/>
        <w:textAlignment w:val="baseline"/>
        <w:rPr>
          <w:rStyle w:val="normaltextrun"/>
          <w:rFonts w:ascii="Arial" w:hAnsi="Arial" w:cs="Arial"/>
          <w:color w:val="000000" w:themeColor="text1"/>
          <w:sz w:val="22"/>
          <w:szCs w:val="22"/>
        </w:rPr>
      </w:pPr>
    </w:p>
    <w:p w14:paraId="46738B21" w14:textId="065AAAA7" w:rsidR="003D4022" w:rsidRPr="006E4D24" w:rsidRDefault="003D4022" w:rsidP="003D4022">
      <w:pPr>
        <w:pStyle w:val="paragraph"/>
        <w:spacing w:before="0" w:beforeAutospacing="0" w:after="0" w:afterAutospacing="0"/>
        <w:textAlignment w:val="baseline"/>
        <w:rPr>
          <w:rFonts w:ascii="Segoe UI" w:hAnsi="Segoe UI" w:cs="Segoe UI"/>
          <w:caps/>
          <w:color w:val="1A7BC0"/>
          <w:sz w:val="18"/>
          <w:szCs w:val="18"/>
        </w:rPr>
      </w:pPr>
      <w:r w:rsidRPr="006E4D24">
        <w:rPr>
          <w:rStyle w:val="normaltextrun"/>
          <w:rFonts w:ascii="Impact" w:hAnsi="Impact" w:cs="Segoe UI"/>
          <w:caps/>
          <w:color w:val="1A7BC0"/>
          <w:sz w:val="28"/>
          <w:szCs w:val="28"/>
        </w:rPr>
        <w:t>MANAGING OUR ONLINE PRESENCE</w:t>
      </w:r>
      <w:r w:rsidRPr="006E4D24">
        <w:rPr>
          <w:rStyle w:val="eop"/>
          <w:rFonts w:ascii="Impact" w:hAnsi="Impact" w:cs="Segoe UI"/>
          <w:caps/>
          <w:color w:val="1A7BC0"/>
          <w:sz w:val="28"/>
          <w:szCs w:val="28"/>
        </w:rPr>
        <w:t> </w:t>
      </w:r>
    </w:p>
    <w:p w14:paraId="59AD529E" w14:textId="77777777" w:rsidR="003D4022" w:rsidRPr="00602975" w:rsidRDefault="003D4022" w:rsidP="003D4022">
      <w:pPr>
        <w:pStyle w:val="paragraph"/>
        <w:spacing w:before="0" w:beforeAutospacing="0" w:after="0" w:afterAutospacing="0"/>
        <w:ind w:right="-30"/>
        <w:jc w:val="both"/>
        <w:textAlignment w:val="baseline"/>
        <w:rPr>
          <w:rFonts w:ascii="Segoe UI" w:hAnsi="Segoe UI" w:cs="Segoe UI"/>
          <w:sz w:val="22"/>
          <w:szCs w:val="22"/>
        </w:rPr>
      </w:pPr>
      <w:r w:rsidRPr="00602975">
        <w:rPr>
          <w:rStyle w:val="normaltextrun"/>
          <w:rFonts w:ascii="Arial" w:hAnsi="Arial" w:cs="Arial"/>
          <w:sz w:val="22"/>
          <w:szCs w:val="22"/>
        </w:rPr>
        <w:t>Our online presence through our website or social media platforms will adhere to the following guidelines:</w:t>
      </w:r>
      <w:r w:rsidRPr="00602975">
        <w:rPr>
          <w:rStyle w:val="eop"/>
          <w:rFonts w:ascii="Arial" w:hAnsi="Arial" w:cs="Arial"/>
          <w:sz w:val="22"/>
          <w:szCs w:val="22"/>
        </w:rPr>
        <w:t> </w:t>
      </w:r>
    </w:p>
    <w:p w14:paraId="69476B3C" w14:textId="77777777" w:rsidR="003D4022" w:rsidRPr="00602975" w:rsidRDefault="003D4022" w:rsidP="00C11775">
      <w:pPr>
        <w:pStyle w:val="paragraph"/>
        <w:numPr>
          <w:ilvl w:val="0"/>
          <w:numId w:val="25"/>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all social media accounts will be password-protected, and at least two members of staff and/or volunteers will have access to each account and password</w:t>
      </w:r>
      <w:r w:rsidRPr="00602975">
        <w:rPr>
          <w:rStyle w:val="eop"/>
          <w:rFonts w:ascii="Arial" w:hAnsi="Arial" w:cs="Arial"/>
          <w:sz w:val="22"/>
          <w:szCs w:val="22"/>
        </w:rPr>
        <w:t> </w:t>
      </w:r>
    </w:p>
    <w:p w14:paraId="73E9D5F4" w14:textId="77777777" w:rsidR="003D4022" w:rsidRPr="00602975" w:rsidRDefault="003D4022" w:rsidP="00C11775">
      <w:pPr>
        <w:pStyle w:val="paragraph"/>
        <w:numPr>
          <w:ilvl w:val="0"/>
          <w:numId w:val="25"/>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social media accounts will be monitored by a designated person, who will have been appointed by the committee</w:t>
      </w:r>
      <w:r w:rsidRPr="00602975">
        <w:rPr>
          <w:rStyle w:val="eop"/>
          <w:rFonts w:ascii="Arial" w:hAnsi="Arial" w:cs="Arial"/>
          <w:sz w:val="22"/>
          <w:szCs w:val="22"/>
        </w:rPr>
        <w:t> </w:t>
      </w:r>
    </w:p>
    <w:p w14:paraId="6CC1E6D3" w14:textId="77777777" w:rsidR="003D4022" w:rsidRPr="00602975" w:rsidRDefault="003D4022" w:rsidP="00C11775">
      <w:pPr>
        <w:pStyle w:val="paragraph"/>
        <w:numPr>
          <w:ilvl w:val="0"/>
          <w:numId w:val="26"/>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the designated person managing our online presence will seek advice from our Welfare Officer / County Safeguarding Officer and the LTA to advise on safeguarding requirements as required</w:t>
      </w:r>
      <w:r w:rsidRPr="00602975">
        <w:rPr>
          <w:rStyle w:val="eop"/>
          <w:rFonts w:ascii="Arial" w:hAnsi="Arial" w:cs="Arial"/>
          <w:sz w:val="22"/>
          <w:szCs w:val="22"/>
        </w:rPr>
        <w:t> </w:t>
      </w:r>
    </w:p>
    <w:p w14:paraId="65C13026" w14:textId="77777777" w:rsidR="003D4022" w:rsidRPr="00602975" w:rsidRDefault="003D4022" w:rsidP="00C11775">
      <w:pPr>
        <w:pStyle w:val="paragraph"/>
        <w:numPr>
          <w:ilvl w:val="0"/>
          <w:numId w:val="26"/>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the designated person will remove any inappropriate posts, explaining why, and informing anyone who may be affected (as well as the parents of any children involved)</w:t>
      </w:r>
      <w:r w:rsidRPr="00602975">
        <w:rPr>
          <w:rStyle w:val="eop"/>
          <w:rFonts w:ascii="Arial" w:hAnsi="Arial" w:cs="Arial"/>
          <w:sz w:val="22"/>
          <w:szCs w:val="22"/>
        </w:rPr>
        <w:t> </w:t>
      </w:r>
    </w:p>
    <w:p w14:paraId="3F61199E" w14:textId="77777777" w:rsidR="003D4022" w:rsidRPr="00602975" w:rsidRDefault="003D4022" w:rsidP="00C11775">
      <w:pPr>
        <w:pStyle w:val="paragraph"/>
        <w:numPr>
          <w:ilvl w:val="0"/>
          <w:numId w:val="26"/>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account, page and event settings will be set to 'private' so that only those invited can see their content</w:t>
      </w:r>
      <w:r w:rsidRPr="00602975">
        <w:rPr>
          <w:rStyle w:val="eop"/>
          <w:rFonts w:ascii="Arial" w:hAnsi="Arial" w:cs="Arial"/>
          <w:sz w:val="22"/>
          <w:szCs w:val="22"/>
        </w:rPr>
        <w:t> </w:t>
      </w:r>
    </w:p>
    <w:p w14:paraId="0B2086E3" w14:textId="77777777" w:rsidR="003D4022" w:rsidRPr="00602975" w:rsidRDefault="003D4022" w:rsidP="00C11775">
      <w:pPr>
        <w:pStyle w:val="paragraph"/>
        <w:numPr>
          <w:ilvl w:val="0"/>
          <w:numId w:val="26"/>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social media pages/groups (e.g. Facebook pages/groups) used to communicate with children must be an organization, community or sports group and not personal </w:t>
      </w:r>
      <w:r w:rsidRPr="00602975">
        <w:rPr>
          <w:rStyle w:val="eop"/>
          <w:rFonts w:ascii="Arial" w:hAnsi="Arial" w:cs="Arial"/>
          <w:sz w:val="22"/>
          <w:szCs w:val="22"/>
        </w:rPr>
        <w:t> </w:t>
      </w:r>
    </w:p>
    <w:p w14:paraId="79E366B0" w14:textId="77777777" w:rsidR="003D4022" w:rsidRPr="00602975" w:rsidRDefault="003D4022" w:rsidP="00C11775">
      <w:pPr>
        <w:pStyle w:val="paragraph"/>
        <w:numPr>
          <w:ilvl w:val="0"/>
          <w:numId w:val="26"/>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identifying details such as a child's home address, school details, telephone number or email will not be posted on social media platforms</w:t>
      </w:r>
      <w:r w:rsidRPr="00602975">
        <w:rPr>
          <w:rStyle w:val="eop"/>
          <w:rFonts w:ascii="Arial" w:hAnsi="Arial" w:cs="Arial"/>
          <w:sz w:val="22"/>
          <w:szCs w:val="22"/>
        </w:rPr>
        <w:t> </w:t>
      </w:r>
    </w:p>
    <w:p w14:paraId="23E75EEE" w14:textId="77777777" w:rsidR="003D4022" w:rsidRPr="00602975" w:rsidRDefault="003D4022" w:rsidP="00C11775">
      <w:pPr>
        <w:pStyle w:val="paragraph"/>
        <w:numPr>
          <w:ilvl w:val="0"/>
          <w:numId w:val="27"/>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any posts or correspondence will be of a professional purpose</w:t>
      </w:r>
      <w:r w:rsidRPr="00602975">
        <w:rPr>
          <w:rStyle w:val="eop"/>
          <w:rFonts w:ascii="Arial" w:hAnsi="Arial" w:cs="Arial"/>
          <w:sz w:val="22"/>
          <w:szCs w:val="22"/>
        </w:rPr>
        <w:t> </w:t>
      </w:r>
    </w:p>
    <w:p w14:paraId="7E31A700" w14:textId="77777777" w:rsidR="003D4022" w:rsidRPr="00602975" w:rsidRDefault="003D4022" w:rsidP="00C11775">
      <w:pPr>
        <w:pStyle w:val="paragraph"/>
        <w:numPr>
          <w:ilvl w:val="0"/>
          <w:numId w:val="27"/>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we'll make sure children are aware of who manages our social media accounts and who to contact if they have any concerns about the running of the account</w:t>
      </w:r>
      <w:r w:rsidRPr="00602975">
        <w:rPr>
          <w:rStyle w:val="eop"/>
          <w:rFonts w:ascii="Arial" w:hAnsi="Arial" w:cs="Arial"/>
          <w:sz w:val="22"/>
          <w:szCs w:val="22"/>
        </w:rPr>
        <w:t> </w:t>
      </w:r>
    </w:p>
    <w:p w14:paraId="51E0A356" w14:textId="77777777" w:rsidR="003D4022" w:rsidRPr="00602975" w:rsidRDefault="003D4022" w:rsidP="00C11775">
      <w:pPr>
        <w:pStyle w:val="paragraph"/>
        <w:numPr>
          <w:ilvl w:val="0"/>
          <w:numId w:val="27"/>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parents will be asked to give their consent for us to communicate with their children through social media,</w:t>
      </w:r>
      <w:r w:rsidRPr="00602975">
        <w:rPr>
          <w:rStyle w:val="normaltextrun"/>
          <w:rFonts w:ascii="Arial" w:hAnsi="Arial" w:cs="Arial"/>
          <w:color w:val="0078D4"/>
          <w:sz w:val="22"/>
          <w:szCs w:val="22"/>
        </w:rPr>
        <w:t xml:space="preserve"> </w:t>
      </w:r>
      <w:r w:rsidRPr="00602975">
        <w:rPr>
          <w:rStyle w:val="normaltextrun"/>
          <w:rFonts w:ascii="Arial" w:hAnsi="Arial" w:cs="Arial"/>
          <w:sz w:val="22"/>
          <w:szCs w:val="22"/>
        </w:rPr>
        <w:t xml:space="preserve">via </w:t>
      </w:r>
      <w:r w:rsidRPr="006E5B84">
        <w:rPr>
          <w:rStyle w:val="normaltextrun"/>
          <w:rFonts w:ascii="Arial" w:hAnsi="Arial" w:cs="Arial"/>
          <w:sz w:val="22"/>
          <w:szCs w:val="22"/>
        </w:rPr>
        <w:t>video conferencing platforms or</w:t>
      </w:r>
      <w:r w:rsidRPr="00602975">
        <w:rPr>
          <w:rStyle w:val="normaltextrun"/>
          <w:rFonts w:ascii="Arial" w:hAnsi="Arial" w:cs="Arial"/>
          <w:sz w:val="22"/>
          <w:szCs w:val="22"/>
        </w:rPr>
        <w:t xml:space="preserve"> by any other means of communication</w:t>
      </w:r>
      <w:r w:rsidRPr="00602975">
        <w:rPr>
          <w:rStyle w:val="eop"/>
          <w:rFonts w:ascii="Arial" w:hAnsi="Arial" w:cs="Arial"/>
          <w:sz w:val="22"/>
          <w:szCs w:val="22"/>
        </w:rPr>
        <w:t> </w:t>
      </w:r>
    </w:p>
    <w:p w14:paraId="31E6E94B" w14:textId="77777777" w:rsidR="003D4022" w:rsidRPr="00602975" w:rsidRDefault="003D4022" w:rsidP="00C11775">
      <w:pPr>
        <w:pStyle w:val="paragraph"/>
        <w:numPr>
          <w:ilvl w:val="0"/>
          <w:numId w:val="27"/>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parents will need to give consent for photographs or videos of their child to be posted on social media</w:t>
      </w:r>
      <w:r w:rsidRPr="00602975">
        <w:rPr>
          <w:rStyle w:val="eop"/>
          <w:rFonts w:ascii="Arial" w:hAnsi="Arial" w:cs="Arial"/>
          <w:sz w:val="22"/>
          <w:szCs w:val="22"/>
        </w:rPr>
        <w:t> </w:t>
      </w:r>
    </w:p>
    <w:p w14:paraId="0290ADEE" w14:textId="68304522" w:rsidR="003D4022" w:rsidRPr="00602975" w:rsidRDefault="003D4022" w:rsidP="00C11775">
      <w:pPr>
        <w:pStyle w:val="paragraph"/>
        <w:numPr>
          <w:ilvl w:val="0"/>
          <w:numId w:val="27"/>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 xml:space="preserve">all of our accounts and email addresses will be appropriate, fit for purpose and only used for </w:t>
      </w:r>
      <w:r w:rsidR="0094097B">
        <w:rPr>
          <w:rStyle w:val="normaltextrun"/>
          <w:rFonts w:ascii="Arial" w:hAnsi="Arial" w:cs="Arial"/>
          <w:sz w:val="22"/>
          <w:szCs w:val="22"/>
        </w:rPr>
        <w:t>venue</w:t>
      </w:r>
      <w:r w:rsidRPr="00602975">
        <w:rPr>
          <w:rStyle w:val="normaltextrun"/>
          <w:rFonts w:ascii="Arial" w:hAnsi="Arial" w:cs="Arial"/>
          <w:sz w:val="22"/>
          <w:szCs w:val="22"/>
        </w:rPr>
        <w:t>/county specific activities</w:t>
      </w:r>
      <w:r w:rsidRPr="00602975">
        <w:rPr>
          <w:rStyle w:val="eop"/>
          <w:rFonts w:ascii="Arial" w:hAnsi="Arial" w:cs="Arial"/>
          <w:sz w:val="22"/>
          <w:szCs w:val="22"/>
        </w:rPr>
        <w:t> </w:t>
      </w:r>
    </w:p>
    <w:p w14:paraId="036D221C" w14:textId="26DB6EC6" w:rsidR="003D4022" w:rsidRPr="006E5B84" w:rsidRDefault="003D4022" w:rsidP="00C11775">
      <w:pPr>
        <w:pStyle w:val="paragraph"/>
        <w:numPr>
          <w:ilvl w:val="0"/>
          <w:numId w:val="28"/>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E5B84">
        <w:rPr>
          <w:rStyle w:val="normaltextrun"/>
          <w:rFonts w:ascii="Arial" w:hAnsi="Arial" w:cs="Arial"/>
          <w:sz w:val="22"/>
          <w:szCs w:val="22"/>
        </w:rPr>
        <w:t xml:space="preserve">video conferencing sessions will be password protected </w:t>
      </w:r>
      <w:r w:rsidR="00597108" w:rsidRPr="006E5B84">
        <w:rPr>
          <w:rStyle w:val="normaltextrun"/>
          <w:rFonts w:ascii="Arial" w:hAnsi="Arial" w:cs="Arial"/>
          <w:sz w:val="22"/>
          <w:szCs w:val="22"/>
        </w:rPr>
        <w:t>to</w:t>
      </w:r>
      <w:r w:rsidRPr="006E5B84">
        <w:rPr>
          <w:rStyle w:val="normaltextrun"/>
          <w:rFonts w:ascii="Arial" w:hAnsi="Arial" w:cs="Arial"/>
          <w:sz w:val="22"/>
          <w:szCs w:val="22"/>
        </w:rPr>
        <w:t xml:space="preserve"> maintain children’s privacy and prevent exposure to inappropriate or harmful content by third parties </w:t>
      </w:r>
      <w:r w:rsidRPr="006E5B84">
        <w:rPr>
          <w:rStyle w:val="eop"/>
          <w:rFonts w:ascii="Arial" w:hAnsi="Arial" w:cs="Arial"/>
          <w:sz w:val="22"/>
          <w:szCs w:val="22"/>
        </w:rPr>
        <w:t> </w:t>
      </w:r>
    </w:p>
    <w:p w14:paraId="0CC24AD1" w14:textId="77777777" w:rsidR="003D4022" w:rsidRPr="00A17477" w:rsidRDefault="003D4022" w:rsidP="00C11775">
      <w:pPr>
        <w:pStyle w:val="paragraph"/>
        <w:spacing w:before="0" w:beforeAutospacing="0" w:after="0" w:afterAutospacing="0"/>
        <w:ind w:left="709" w:hanging="283"/>
        <w:jc w:val="both"/>
        <w:textAlignment w:val="baseline"/>
        <w:rPr>
          <w:rFonts w:ascii="Segoe UI" w:hAnsi="Segoe UI" w:cs="Segoe UI"/>
          <w:color w:val="17365D" w:themeColor="text2" w:themeShade="BF"/>
          <w:sz w:val="18"/>
          <w:szCs w:val="18"/>
        </w:rPr>
      </w:pPr>
      <w:r w:rsidRPr="00A17477">
        <w:rPr>
          <w:rStyle w:val="eop"/>
          <w:rFonts w:ascii="Arial" w:hAnsi="Arial" w:cs="Arial"/>
          <w:color w:val="17365D" w:themeColor="text2" w:themeShade="BF"/>
        </w:rPr>
        <w:t> </w:t>
      </w:r>
    </w:p>
    <w:p w14:paraId="14BCF8B4" w14:textId="77777777" w:rsidR="003D4022" w:rsidRPr="006E4D24" w:rsidRDefault="003D4022" w:rsidP="003D4022">
      <w:pPr>
        <w:pStyle w:val="paragraph"/>
        <w:spacing w:before="0" w:beforeAutospacing="0" w:after="0" w:afterAutospacing="0"/>
        <w:textAlignment w:val="baseline"/>
        <w:rPr>
          <w:rFonts w:ascii="Segoe UI" w:hAnsi="Segoe UI" w:cs="Segoe UI"/>
          <w:caps/>
          <w:color w:val="1A7BC0"/>
          <w:sz w:val="18"/>
          <w:szCs w:val="18"/>
        </w:rPr>
      </w:pPr>
      <w:r w:rsidRPr="006E4D24">
        <w:rPr>
          <w:rStyle w:val="normaltextrun"/>
          <w:rFonts w:ascii="Impact" w:hAnsi="Impact" w:cs="Segoe UI"/>
          <w:caps/>
          <w:color w:val="1A7BC0"/>
          <w:sz w:val="28"/>
          <w:szCs w:val="28"/>
        </w:rPr>
        <w:t>WHAT WE EXPECT OF STAFF, COACHES AND VOLUNTEERS</w:t>
      </w:r>
      <w:r w:rsidRPr="006E4D24">
        <w:rPr>
          <w:rStyle w:val="eop"/>
          <w:rFonts w:ascii="Impact" w:hAnsi="Impact" w:cs="Segoe UI"/>
          <w:caps/>
          <w:color w:val="1A7BC0"/>
          <w:sz w:val="28"/>
          <w:szCs w:val="28"/>
        </w:rPr>
        <w:t> </w:t>
      </w:r>
    </w:p>
    <w:p w14:paraId="309DD23C" w14:textId="77777777" w:rsidR="003D4022" w:rsidRPr="00602975" w:rsidRDefault="003D4022" w:rsidP="00C11775">
      <w:pPr>
        <w:pStyle w:val="paragraph"/>
        <w:numPr>
          <w:ilvl w:val="0"/>
          <w:numId w:val="29"/>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they should be aware of this policy and behave in accordance with it</w:t>
      </w:r>
      <w:r w:rsidRPr="00602975">
        <w:rPr>
          <w:rStyle w:val="eop"/>
          <w:rFonts w:ascii="Arial" w:hAnsi="Arial" w:cs="Arial"/>
          <w:sz w:val="22"/>
          <w:szCs w:val="22"/>
        </w:rPr>
        <w:t> </w:t>
      </w:r>
    </w:p>
    <w:p w14:paraId="31970743" w14:textId="77777777" w:rsidR="003D4022" w:rsidRPr="00602975" w:rsidRDefault="003D4022" w:rsidP="00C11775">
      <w:pPr>
        <w:pStyle w:val="paragraph"/>
        <w:numPr>
          <w:ilvl w:val="0"/>
          <w:numId w:val="29"/>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they should seek the advice from our Welfare Officer / County Safeguarding Officer and the LTA if they have any concerns about the use of the internet or social media</w:t>
      </w:r>
      <w:r w:rsidRPr="00602975">
        <w:rPr>
          <w:rStyle w:val="eop"/>
          <w:rFonts w:ascii="Arial" w:hAnsi="Arial" w:cs="Arial"/>
          <w:sz w:val="22"/>
          <w:szCs w:val="22"/>
        </w:rPr>
        <w:t> </w:t>
      </w:r>
    </w:p>
    <w:p w14:paraId="09FE696A" w14:textId="77777777" w:rsidR="003D4022" w:rsidRPr="00602975" w:rsidRDefault="003D4022" w:rsidP="00C11775">
      <w:pPr>
        <w:pStyle w:val="paragraph"/>
        <w:numPr>
          <w:ilvl w:val="0"/>
          <w:numId w:val="30"/>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any messages they wish to send out to children must be sent through the designated person responsible for the organisation's online presence</w:t>
      </w:r>
      <w:r w:rsidRPr="00602975">
        <w:rPr>
          <w:rStyle w:val="eop"/>
          <w:rFonts w:ascii="Arial" w:hAnsi="Arial" w:cs="Arial"/>
          <w:sz w:val="22"/>
          <w:szCs w:val="22"/>
        </w:rPr>
        <w:t> </w:t>
      </w:r>
    </w:p>
    <w:p w14:paraId="001EB358" w14:textId="43878486" w:rsidR="003D4022" w:rsidRPr="00602975" w:rsidRDefault="003D4022" w:rsidP="00C11775">
      <w:pPr>
        <w:pStyle w:val="paragraph"/>
        <w:numPr>
          <w:ilvl w:val="0"/>
          <w:numId w:val="30"/>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 xml:space="preserve">they must not 'friend' or 'follow' children from personal accounts on </w:t>
      </w:r>
      <w:r w:rsidR="00602975" w:rsidRPr="00602975">
        <w:rPr>
          <w:rStyle w:val="normaltextrun"/>
          <w:rFonts w:ascii="Arial" w:hAnsi="Arial" w:cs="Arial"/>
          <w:sz w:val="22"/>
          <w:szCs w:val="22"/>
        </w:rPr>
        <w:t>social</w:t>
      </w:r>
      <w:r w:rsidR="0053498B">
        <w:rPr>
          <w:rStyle w:val="normaltextrun"/>
          <w:rFonts w:ascii="Arial" w:hAnsi="Arial" w:cs="Arial"/>
          <w:sz w:val="22"/>
          <w:szCs w:val="22"/>
        </w:rPr>
        <w:t xml:space="preserve">-media </w:t>
      </w:r>
      <w:r w:rsidRPr="00602975">
        <w:rPr>
          <w:rStyle w:val="normaltextrun"/>
          <w:rFonts w:ascii="Arial" w:hAnsi="Arial" w:cs="Arial"/>
          <w:sz w:val="22"/>
          <w:szCs w:val="22"/>
        </w:rPr>
        <w:t>and maintain the same professional boundaries online as they would in person when using organisation accounts</w:t>
      </w:r>
      <w:r w:rsidRPr="00602975">
        <w:rPr>
          <w:rStyle w:val="eop"/>
          <w:rFonts w:ascii="Arial" w:hAnsi="Arial" w:cs="Arial"/>
          <w:sz w:val="22"/>
          <w:szCs w:val="22"/>
        </w:rPr>
        <w:t> </w:t>
      </w:r>
    </w:p>
    <w:p w14:paraId="34D2F469" w14:textId="77777777" w:rsidR="003D4022" w:rsidRPr="00602975" w:rsidRDefault="003D4022" w:rsidP="00C11775">
      <w:pPr>
        <w:pStyle w:val="paragraph"/>
        <w:numPr>
          <w:ilvl w:val="0"/>
          <w:numId w:val="30"/>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lastRenderedPageBreak/>
        <w:t>they must make sure any content posted is accurate and appropriate</w:t>
      </w:r>
      <w:r w:rsidRPr="00602975">
        <w:rPr>
          <w:rStyle w:val="eop"/>
          <w:rFonts w:ascii="Arial" w:hAnsi="Arial" w:cs="Arial"/>
          <w:sz w:val="22"/>
          <w:szCs w:val="22"/>
        </w:rPr>
        <w:t> </w:t>
      </w:r>
    </w:p>
    <w:p w14:paraId="1BF737E4" w14:textId="77777777" w:rsidR="003D4022" w:rsidRPr="00602975" w:rsidRDefault="003D4022" w:rsidP="00C11775">
      <w:pPr>
        <w:pStyle w:val="paragraph"/>
        <w:numPr>
          <w:ilvl w:val="0"/>
          <w:numId w:val="30"/>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they must not communicate with children via personal accounts or private messages</w:t>
      </w:r>
      <w:r w:rsidRPr="00602975">
        <w:rPr>
          <w:rStyle w:val="eop"/>
          <w:rFonts w:ascii="Arial" w:hAnsi="Arial" w:cs="Arial"/>
          <w:sz w:val="22"/>
          <w:szCs w:val="22"/>
        </w:rPr>
        <w:t> </w:t>
      </w:r>
    </w:p>
    <w:p w14:paraId="7627DC39" w14:textId="77777777" w:rsidR="003D4022" w:rsidRPr="00602975" w:rsidRDefault="003D4022" w:rsidP="00C11775">
      <w:pPr>
        <w:pStyle w:val="paragraph"/>
        <w:numPr>
          <w:ilvl w:val="0"/>
          <w:numId w:val="30"/>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they must communicate with parents through email or in writing, or use an organisational account, profile or website rather than via personal social media accounts</w:t>
      </w:r>
      <w:r w:rsidRPr="00602975">
        <w:rPr>
          <w:rStyle w:val="eop"/>
          <w:rFonts w:ascii="Arial" w:hAnsi="Arial" w:cs="Arial"/>
          <w:sz w:val="22"/>
          <w:szCs w:val="22"/>
        </w:rPr>
        <w:t> </w:t>
      </w:r>
    </w:p>
    <w:p w14:paraId="723871F6" w14:textId="77777777" w:rsidR="003D4022" w:rsidRPr="00602975" w:rsidRDefault="003D4022" w:rsidP="00C11775">
      <w:pPr>
        <w:pStyle w:val="paragraph"/>
        <w:numPr>
          <w:ilvl w:val="0"/>
          <w:numId w:val="31"/>
        </w:numPr>
        <w:tabs>
          <w:tab w:val="clear" w:pos="720"/>
          <w:tab w:val="num" w:pos="567"/>
        </w:tabs>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they must copy in parents or at least one other member of staff, coach or volunteer should to any communications sent to children</w:t>
      </w:r>
      <w:r w:rsidRPr="00602975">
        <w:rPr>
          <w:rStyle w:val="eop"/>
          <w:rFonts w:ascii="Arial" w:hAnsi="Arial" w:cs="Arial"/>
          <w:sz w:val="22"/>
          <w:szCs w:val="22"/>
        </w:rPr>
        <w:t> </w:t>
      </w:r>
    </w:p>
    <w:p w14:paraId="7A78E2EC" w14:textId="77777777" w:rsidR="003D4022" w:rsidRPr="00602975" w:rsidRDefault="003D4022" w:rsidP="00C11775">
      <w:pPr>
        <w:pStyle w:val="paragraph"/>
        <w:numPr>
          <w:ilvl w:val="0"/>
          <w:numId w:val="31"/>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they must avoid communication with children beyond dedicated event or activity timings , unless it is necessary for professional purposes (i.e. emergencies, whilst on a trip, etc.) and contacting the parents is not possible</w:t>
      </w:r>
      <w:r w:rsidRPr="00602975">
        <w:rPr>
          <w:rStyle w:val="eop"/>
          <w:rFonts w:ascii="Arial" w:hAnsi="Arial" w:cs="Arial"/>
          <w:sz w:val="22"/>
          <w:szCs w:val="22"/>
        </w:rPr>
        <w:t> </w:t>
      </w:r>
    </w:p>
    <w:p w14:paraId="0AA681FB" w14:textId="77777777" w:rsidR="003D4022" w:rsidRPr="00602975" w:rsidRDefault="003D4022" w:rsidP="00C11775">
      <w:pPr>
        <w:pStyle w:val="paragraph"/>
        <w:numPr>
          <w:ilvl w:val="0"/>
          <w:numId w:val="31"/>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they must sign off any communication in a professional manner, avoiding the use of emojis or symbols such as kisses (“X’s”)</w:t>
      </w:r>
      <w:r w:rsidRPr="00602975">
        <w:rPr>
          <w:rStyle w:val="eop"/>
          <w:rFonts w:ascii="Arial" w:hAnsi="Arial" w:cs="Arial"/>
          <w:sz w:val="22"/>
          <w:szCs w:val="22"/>
        </w:rPr>
        <w:t> </w:t>
      </w:r>
    </w:p>
    <w:p w14:paraId="30D5329B" w14:textId="693CBB7D" w:rsidR="003D4022" w:rsidRPr="00602975" w:rsidRDefault="003D4022" w:rsidP="00C11775">
      <w:pPr>
        <w:pStyle w:val="paragraph"/>
        <w:numPr>
          <w:ilvl w:val="0"/>
          <w:numId w:val="31"/>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 xml:space="preserve">they will respond to any concerns reported through social media in the same way as a face-to-face disclosure, in accordance with our safeguarding policy </w:t>
      </w:r>
    </w:p>
    <w:p w14:paraId="7E033587" w14:textId="1C333424" w:rsidR="003D4022" w:rsidRPr="00602975" w:rsidRDefault="003D4022" w:rsidP="00C11775">
      <w:pPr>
        <w:pStyle w:val="paragraph"/>
        <w:numPr>
          <w:ilvl w:val="0"/>
          <w:numId w:val="31"/>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 xml:space="preserve">they must not engage in sexting, or send pictures or messages that are abusive, obscene, inappropriate, </w:t>
      </w:r>
      <w:r w:rsidR="00602975" w:rsidRPr="00602975">
        <w:rPr>
          <w:rStyle w:val="normaltextrun"/>
          <w:rFonts w:ascii="Arial" w:hAnsi="Arial" w:cs="Arial"/>
          <w:sz w:val="22"/>
          <w:szCs w:val="22"/>
        </w:rPr>
        <w:t>indecent,</w:t>
      </w:r>
      <w:r w:rsidRPr="00602975">
        <w:rPr>
          <w:rStyle w:val="normaltextrun"/>
          <w:rFonts w:ascii="Arial" w:hAnsi="Arial" w:cs="Arial"/>
          <w:sz w:val="22"/>
          <w:szCs w:val="22"/>
        </w:rPr>
        <w:t xml:space="preserve"> or menacing to anyone</w:t>
      </w:r>
      <w:r w:rsidRPr="00602975">
        <w:rPr>
          <w:rStyle w:val="eop"/>
          <w:rFonts w:ascii="Arial" w:hAnsi="Arial" w:cs="Arial"/>
          <w:sz w:val="22"/>
          <w:szCs w:val="22"/>
        </w:rPr>
        <w:t> </w:t>
      </w:r>
    </w:p>
    <w:p w14:paraId="5C297859" w14:textId="10E80D5F" w:rsidR="003D4022" w:rsidRPr="00602975" w:rsidRDefault="003D4022" w:rsidP="00C11775">
      <w:pPr>
        <w:pStyle w:val="paragraph"/>
        <w:numPr>
          <w:ilvl w:val="0"/>
          <w:numId w:val="32"/>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 xml:space="preserve">they must ensure </w:t>
      </w:r>
      <w:r w:rsidR="00602975" w:rsidRPr="00602975">
        <w:rPr>
          <w:rStyle w:val="normaltextrun"/>
          <w:rFonts w:ascii="Arial" w:hAnsi="Arial" w:cs="Arial"/>
          <w:sz w:val="22"/>
          <w:szCs w:val="22"/>
        </w:rPr>
        <w:t>any 1-2-1 sessions with children involve the parents/carers being able to supervise their child, or alternatively, that another coach/member of staff is present. This supervision would not necessarily require the parents to be in the same room, as long as they are able to check in on the session</w:t>
      </w:r>
    </w:p>
    <w:p w14:paraId="5AD7FAE5" w14:textId="77777777" w:rsidR="003D4022" w:rsidRPr="00602975" w:rsidRDefault="003D4022" w:rsidP="006E4D24">
      <w:pPr>
        <w:pStyle w:val="paragraph"/>
        <w:spacing w:before="0" w:beforeAutospacing="0" w:after="0" w:afterAutospacing="0"/>
        <w:ind w:left="426"/>
        <w:jc w:val="both"/>
        <w:textAlignment w:val="baseline"/>
        <w:rPr>
          <w:rFonts w:ascii="Segoe UI" w:hAnsi="Segoe UI" w:cs="Segoe UI"/>
          <w:color w:val="244061" w:themeColor="accent1" w:themeShade="80"/>
          <w:sz w:val="18"/>
          <w:szCs w:val="18"/>
        </w:rPr>
      </w:pPr>
      <w:r>
        <w:rPr>
          <w:rStyle w:val="eop"/>
          <w:rFonts w:ascii="Arial" w:hAnsi="Arial" w:cs="Arial"/>
        </w:rPr>
        <w:t> </w:t>
      </w:r>
    </w:p>
    <w:p w14:paraId="2AC1002E" w14:textId="77777777" w:rsidR="003D4022" w:rsidRPr="006E4D24" w:rsidRDefault="003D4022" w:rsidP="003D4022">
      <w:pPr>
        <w:pStyle w:val="paragraph"/>
        <w:spacing w:before="0" w:beforeAutospacing="0" w:after="0" w:afterAutospacing="0"/>
        <w:textAlignment w:val="baseline"/>
        <w:rPr>
          <w:rFonts w:ascii="Segoe UI" w:hAnsi="Segoe UI" w:cs="Segoe UI"/>
          <w:caps/>
          <w:color w:val="1A7BC0"/>
          <w:sz w:val="18"/>
          <w:szCs w:val="18"/>
        </w:rPr>
      </w:pPr>
      <w:r w:rsidRPr="006E4D24">
        <w:rPr>
          <w:rStyle w:val="normaltextrun"/>
          <w:rFonts w:ascii="Impact" w:hAnsi="Impact" w:cs="Segoe UI"/>
          <w:caps/>
          <w:color w:val="1A7BC0"/>
          <w:sz w:val="28"/>
          <w:szCs w:val="28"/>
        </w:rPr>
        <w:t>WHAT WE EXPECT OF CHILDREN</w:t>
      </w:r>
      <w:r w:rsidRPr="006E4D24">
        <w:rPr>
          <w:rStyle w:val="eop"/>
          <w:rFonts w:ascii="Impact" w:hAnsi="Impact" w:cs="Segoe UI"/>
          <w:caps/>
          <w:color w:val="1A7BC0"/>
          <w:sz w:val="28"/>
          <w:szCs w:val="28"/>
        </w:rPr>
        <w:t> </w:t>
      </w:r>
    </w:p>
    <w:p w14:paraId="4930A825" w14:textId="77777777" w:rsidR="003D4022" w:rsidRPr="00602975" w:rsidRDefault="003D4022" w:rsidP="00C11775">
      <w:pPr>
        <w:pStyle w:val="paragraph"/>
        <w:numPr>
          <w:ilvl w:val="0"/>
          <w:numId w:val="33"/>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they should be aware of this policy</w:t>
      </w:r>
      <w:r w:rsidRPr="00602975">
        <w:rPr>
          <w:rStyle w:val="eop"/>
          <w:rFonts w:ascii="Arial" w:hAnsi="Arial" w:cs="Arial"/>
          <w:sz w:val="22"/>
          <w:szCs w:val="22"/>
        </w:rPr>
        <w:t> </w:t>
      </w:r>
    </w:p>
    <w:p w14:paraId="7D2A8DC0" w14:textId="56438AC2" w:rsidR="00CB72DC" w:rsidRDefault="003D4022" w:rsidP="002F255F">
      <w:pPr>
        <w:pStyle w:val="paragraph"/>
        <w:numPr>
          <w:ilvl w:val="0"/>
          <w:numId w:val="34"/>
        </w:numPr>
        <w:spacing w:before="0" w:beforeAutospacing="0" w:after="0" w:afterAutospacing="0"/>
        <w:ind w:left="567" w:hanging="283"/>
        <w:jc w:val="both"/>
        <w:textAlignment w:val="baseline"/>
        <w:rPr>
          <w:rStyle w:val="normaltextrun"/>
          <w:rFonts w:ascii="Arial" w:hAnsi="Arial" w:cs="Arial"/>
          <w:sz w:val="22"/>
          <w:szCs w:val="22"/>
        </w:rPr>
      </w:pPr>
      <w:r w:rsidRPr="00FC2692">
        <w:rPr>
          <w:rStyle w:val="normaltextrun"/>
          <w:rFonts w:ascii="Arial" w:hAnsi="Arial" w:cs="Arial"/>
          <w:sz w:val="22"/>
          <w:szCs w:val="22"/>
        </w:rPr>
        <w:t xml:space="preserve">they </w:t>
      </w:r>
      <w:r w:rsidR="008D3AF3" w:rsidRPr="00FC2692">
        <w:rPr>
          <w:rStyle w:val="normaltextrun"/>
          <w:rFonts w:ascii="Arial" w:hAnsi="Arial" w:cs="Arial"/>
          <w:sz w:val="22"/>
          <w:szCs w:val="22"/>
        </w:rPr>
        <w:t>will</w:t>
      </w:r>
      <w:r w:rsidRPr="00FC2692">
        <w:rPr>
          <w:rStyle w:val="normaltextrun"/>
          <w:rFonts w:ascii="Arial" w:hAnsi="Arial" w:cs="Arial"/>
          <w:sz w:val="22"/>
          <w:szCs w:val="22"/>
        </w:rPr>
        <w:t xml:space="preserve"> </w:t>
      </w:r>
      <w:r w:rsidR="004C2CAA" w:rsidRPr="00FC2692">
        <w:rPr>
          <w:rStyle w:val="normaltextrun"/>
          <w:rFonts w:ascii="Arial" w:hAnsi="Arial" w:cs="Arial"/>
          <w:sz w:val="22"/>
          <w:szCs w:val="22"/>
        </w:rPr>
        <w:t>sign and adhere</w:t>
      </w:r>
      <w:r w:rsidR="008D3AF3" w:rsidRPr="00FC2692">
        <w:rPr>
          <w:rStyle w:val="normaltextrun"/>
          <w:rFonts w:ascii="Arial" w:hAnsi="Arial" w:cs="Arial"/>
          <w:sz w:val="22"/>
          <w:szCs w:val="22"/>
        </w:rPr>
        <w:t xml:space="preserve"> to</w:t>
      </w:r>
      <w:r w:rsidR="004C2CAA" w:rsidRPr="00FC2692">
        <w:rPr>
          <w:rStyle w:val="normaltextrun"/>
          <w:rFonts w:ascii="Arial" w:hAnsi="Arial" w:cs="Arial"/>
          <w:sz w:val="22"/>
          <w:szCs w:val="22"/>
        </w:rPr>
        <w:t xml:space="preserve"> </w:t>
      </w:r>
      <w:r w:rsidRPr="00FC2692">
        <w:rPr>
          <w:rStyle w:val="normaltextrun"/>
          <w:rFonts w:ascii="Arial" w:hAnsi="Arial" w:cs="Arial"/>
          <w:sz w:val="22"/>
          <w:szCs w:val="22"/>
        </w:rPr>
        <w:t xml:space="preserve">the acceptable use statement </w:t>
      </w:r>
      <w:r w:rsidR="00BA7474" w:rsidRPr="00FC2692">
        <w:rPr>
          <w:rStyle w:val="normaltextrun"/>
          <w:rFonts w:ascii="Arial" w:hAnsi="Arial" w:cs="Arial"/>
          <w:sz w:val="22"/>
          <w:szCs w:val="22"/>
        </w:rPr>
        <w:t>for internet and social media use</w:t>
      </w:r>
    </w:p>
    <w:p w14:paraId="41161D91" w14:textId="77777777" w:rsidR="00411D63" w:rsidRPr="00411D63" w:rsidRDefault="00411D63" w:rsidP="002F7EE1">
      <w:pPr>
        <w:pStyle w:val="paragraph"/>
        <w:numPr>
          <w:ilvl w:val="0"/>
          <w:numId w:val="34"/>
        </w:numPr>
        <w:spacing w:before="0" w:beforeAutospacing="0" w:after="0" w:afterAutospacing="0"/>
        <w:ind w:left="567" w:hanging="283"/>
        <w:jc w:val="both"/>
        <w:textAlignment w:val="baseline"/>
        <w:rPr>
          <w:rFonts w:ascii="Segoe UI" w:hAnsi="Segoe UI" w:cs="Segoe UI"/>
          <w:color w:val="244061" w:themeColor="accent1" w:themeShade="80"/>
          <w:sz w:val="18"/>
          <w:szCs w:val="18"/>
        </w:rPr>
      </w:pPr>
      <w:r w:rsidRPr="00411D63">
        <w:rPr>
          <w:rFonts w:ascii="Arial" w:hAnsi="Arial" w:cs="Arial"/>
          <w:sz w:val="22"/>
          <w:szCs w:val="22"/>
        </w:rPr>
        <w:t>they will behave responsibly online and refrain from any bullying or abusive behaviour</w:t>
      </w:r>
    </w:p>
    <w:p w14:paraId="69BD9545" w14:textId="0F3D6346" w:rsidR="003D4022" w:rsidRPr="00411D63" w:rsidRDefault="003D4022" w:rsidP="00411D63">
      <w:pPr>
        <w:pStyle w:val="paragraph"/>
        <w:spacing w:before="0" w:beforeAutospacing="0" w:after="0" w:afterAutospacing="0"/>
        <w:jc w:val="both"/>
        <w:textAlignment w:val="baseline"/>
        <w:rPr>
          <w:rFonts w:ascii="Segoe UI" w:hAnsi="Segoe UI" w:cs="Segoe UI"/>
          <w:color w:val="244061" w:themeColor="accent1" w:themeShade="80"/>
          <w:sz w:val="18"/>
          <w:szCs w:val="18"/>
        </w:rPr>
      </w:pPr>
      <w:r w:rsidRPr="00411D63">
        <w:rPr>
          <w:rStyle w:val="eop"/>
          <w:rFonts w:ascii="Arial" w:hAnsi="Arial" w:cs="Arial"/>
        </w:rPr>
        <w:t> </w:t>
      </w:r>
    </w:p>
    <w:p w14:paraId="29146FBB" w14:textId="77777777" w:rsidR="003D4022" w:rsidRPr="006E4D24" w:rsidRDefault="003D4022" w:rsidP="003D4022">
      <w:pPr>
        <w:pStyle w:val="paragraph"/>
        <w:spacing w:before="0" w:beforeAutospacing="0" w:after="0" w:afterAutospacing="0"/>
        <w:textAlignment w:val="baseline"/>
        <w:rPr>
          <w:rFonts w:ascii="Segoe UI" w:hAnsi="Segoe UI" w:cs="Segoe UI"/>
          <w:caps/>
          <w:color w:val="1A7BC0"/>
          <w:sz w:val="18"/>
          <w:szCs w:val="18"/>
        </w:rPr>
      </w:pPr>
      <w:r w:rsidRPr="006E4D24">
        <w:rPr>
          <w:rStyle w:val="normaltextrun"/>
          <w:rFonts w:ascii="Impact" w:hAnsi="Impact" w:cs="Segoe UI"/>
          <w:caps/>
          <w:color w:val="1A7BC0"/>
          <w:sz w:val="28"/>
          <w:szCs w:val="28"/>
        </w:rPr>
        <w:t>WHAT WE EXPECT OF PARENTS/CARERS</w:t>
      </w:r>
      <w:r w:rsidRPr="006E4D24">
        <w:rPr>
          <w:rStyle w:val="eop"/>
          <w:rFonts w:ascii="Impact" w:hAnsi="Impact" w:cs="Segoe UI"/>
          <w:caps/>
          <w:color w:val="1A7BC0"/>
          <w:sz w:val="28"/>
          <w:szCs w:val="28"/>
        </w:rPr>
        <w:t> </w:t>
      </w:r>
    </w:p>
    <w:p w14:paraId="100F0F7C" w14:textId="77777777" w:rsidR="003D4022" w:rsidRPr="00602975" w:rsidRDefault="003D4022" w:rsidP="00C11775">
      <w:pPr>
        <w:pStyle w:val="paragraph"/>
        <w:numPr>
          <w:ilvl w:val="0"/>
          <w:numId w:val="35"/>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they should be aware of this policy and behave in accordance with it</w:t>
      </w:r>
      <w:r w:rsidRPr="00602975">
        <w:rPr>
          <w:rStyle w:val="eop"/>
          <w:rFonts w:ascii="Arial" w:hAnsi="Arial" w:cs="Arial"/>
          <w:sz w:val="22"/>
          <w:szCs w:val="22"/>
        </w:rPr>
        <w:t> </w:t>
      </w:r>
    </w:p>
    <w:p w14:paraId="2CD1C484" w14:textId="0C4E4F7F" w:rsidR="003D4022" w:rsidRPr="00602975" w:rsidRDefault="003D4022" w:rsidP="00C11775">
      <w:pPr>
        <w:pStyle w:val="paragraph"/>
        <w:numPr>
          <w:ilvl w:val="0"/>
          <w:numId w:val="35"/>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 xml:space="preserve">they should seek the advice from </w:t>
      </w:r>
      <w:r w:rsidRPr="006E5B84">
        <w:rPr>
          <w:rStyle w:val="normaltextrun"/>
          <w:rFonts w:ascii="Arial" w:hAnsi="Arial" w:cs="Arial"/>
          <w:sz w:val="22"/>
          <w:szCs w:val="22"/>
        </w:rPr>
        <w:t>our Welfare Officer and the</w:t>
      </w:r>
      <w:r w:rsidRPr="00602975">
        <w:rPr>
          <w:rStyle w:val="normaltextrun"/>
          <w:rFonts w:ascii="Arial" w:hAnsi="Arial" w:cs="Arial"/>
          <w:sz w:val="22"/>
          <w:szCs w:val="22"/>
        </w:rPr>
        <w:t xml:space="preserve"> LTA if they have any concerns about the use of the internet or social media</w:t>
      </w:r>
      <w:r w:rsidRPr="00602975">
        <w:rPr>
          <w:rStyle w:val="eop"/>
          <w:rFonts w:ascii="Arial" w:hAnsi="Arial" w:cs="Arial"/>
          <w:sz w:val="22"/>
          <w:szCs w:val="22"/>
        </w:rPr>
        <w:t> </w:t>
      </w:r>
    </w:p>
    <w:p w14:paraId="066CC5D6" w14:textId="77777777" w:rsidR="003D4022" w:rsidRPr="00602975" w:rsidRDefault="003D4022" w:rsidP="00C11775">
      <w:pPr>
        <w:pStyle w:val="paragraph"/>
        <w:numPr>
          <w:ilvl w:val="0"/>
          <w:numId w:val="36"/>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they should communicate with staff, coaches and volunteers in a professional and appropriate manner</w:t>
      </w:r>
      <w:r w:rsidRPr="00602975">
        <w:rPr>
          <w:rStyle w:val="eop"/>
          <w:rFonts w:ascii="Arial" w:hAnsi="Arial" w:cs="Arial"/>
          <w:sz w:val="22"/>
          <w:szCs w:val="22"/>
        </w:rPr>
        <w:t> </w:t>
      </w:r>
    </w:p>
    <w:p w14:paraId="69AFE70D" w14:textId="77777777" w:rsidR="00BA7474" w:rsidRDefault="003D4022" w:rsidP="00BA7474">
      <w:pPr>
        <w:pStyle w:val="paragraph"/>
        <w:numPr>
          <w:ilvl w:val="0"/>
          <w:numId w:val="36"/>
        </w:numPr>
        <w:spacing w:before="0" w:beforeAutospacing="0" w:after="0" w:afterAutospacing="0"/>
        <w:ind w:left="567" w:hanging="283"/>
        <w:jc w:val="both"/>
        <w:textAlignment w:val="baseline"/>
        <w:rPr>
          <w:rStyle w:val="eop"/>
          <w:rFonts w:ascii="Arial" w:hAnsi="Arial" w:cs="Arial"/>
          <w:sz w:val="22"/>
          <w:szCs w:val="22"/>
        </w:rPr>
      </w:pPr>
      <w:r w:rsidRPr="00602975">
        <w:rPr>
          <w:rStyle w:val="normaltextrun"/>
          <w:rFonts w:ascii="Arial" w:hAnsi="Arial" w:cs="Arial"/>
          <w:sz w:val="22"/>
          <w:szCs w:val="22"/>
        </w:rPr>
        <w:t>they must not engage in sexting, or send pictures or messages that are abusive, obscene, inappropriate, indecent or menacing to anyone</w:t>
      </w:r>
      <w:r w:rsidRPr="00602975">
        <w:rPr>
          <w:rStyle w:val="eop"/>
          <w:rFonts w:ascii="Arial" w:hAnsi="Arial" w:cs="Arial"/>
          <w:sz w:val="22"/>
          <w:szCs w:val="22"/>
        </w:rPr>
        <w:t> </w:t>
      </w:r>
    </w:p>
    <w:p w14:paraId="6878A0E0" w14:textId="3156D3CE" w:rsidR="00BA7474" w:rsidRPr="00E42890" w:rsidRDefault="00BA7474" w:rsidP="00E42890">
      <w:pPr>
        <w:pStyle w:val="paragraph"/>
        <w:numPr>
          <w:ilvl w:val="0"/>
          <w:numId w:val="36"/>
        </w:numPr>
        <w:spacing w:before="0" w:beforeAutospacing="0" w:after="0" w:afterAutospacing="0"/>
        <w:ind w:left="567" w:hanging="283"/>
        <w:jc w:val="both"/>
        <w:textAlignment w:val="baseline"/>
        <w:rPr>
          <w:rFonts w:ascii="Arial" w:hAnsi="Arial" w:cs="Arial"/>
          <w:sz w:val="22"/>
          <w:szCs w:val="22"/>
        </w:rPr>
      </w:pPr>
      <w:r w:rsidRPr="00BA7474">
        <w:rPr>
          <w:rStyle w:val="normaltextrun"/>
          <w:rFonts w:ascii="Arial" w:hAnsi="Arial" w:cs="Arial"/>
          <w:sz w:val="22"/>
          <w:szCs w:val="22"/>
        </w:rPr>
        <w:t xml:space="preserve">they will </w:t>
      </w:r>
      <w:r w:rsidR="00E42890">
        <w:rPr>
          <w:rStyle w:val="normaltextrun"/>
          <w:rFonts w:ascii="Arial" w:hAnsi="Arial" w:cs="Arial"/>
          <w:sz w:val="22"/>
          <w:szCs w:val="22"/>
        </w:rPr>
        <w:t>ensure their children understand and sign</w:t>
      </w:r>
      <w:r w:rsidRPr="00BA7474">
        <w:rPr>
          <w:rStyle w:val="normaltextrun"/>
          <w:rFonts w:ascii="Arial" w:hAnsi="Arial" w:cs="Arial"/>
          <w:sz w:val="22"/>
          <w:szCs w:val="22"/>
        </w:rPr>
        <w:t xml:space="preserve"> the acceptable use statement for internet and social media use on all devices</w:t>
      </w:r>
    </w:p>
    <w:p w14:paraId="73FE2D8C" w14:textId="77777777" w:rsidR="003D4022" w:rsidRPr="00A17477" w:rsidRDefault="003D4022" w:rsidP="003D4022">
      <w:pPr>
        <w:pStyle w:val="paragraph"/>
        <w:spacing w:before="0" w:beforeAutospacing="0" w:after="0" w:afterAutospacing="0"/>
        <w:jc w:val="both"/>
        <w:textAlignment w:val="baseline"/>
        <w:rPr>
          <w:rFonts w:ascii="Segoe UI" w:hAnsi="Segoe UI" w:cs="Segoe UI"/>
          <w:color w:val="17365D" w:themeColor="text2" w:themeShade="BF"/>
          <w:sz w:val="18"/>
          <w:szCs w:val="18"/>
        </w:rPr>
      </w:pPr>
      <w:r>
        <w:rPr>
          <w:rStyle w:val="eop"/>
          <w:rFonts w:ascii="Arial" w:hAnsi="Arial" w:cs="Arial"/>
        </w:rPr>
        <w:t> </w:t>
      </w:r>
    </w:p>
    <w:p w14:paraId="7926455F" w14:textId="77777777" w:rsidR="003D4022" w:rsidRPr="006E4D24" w:rsidRDefault="003D4022" w:rsidP="003D4022">
      <w:pPr>
        <w:pStyle w:val="paragraph"/>
        <w:spacing w:before="0" w:beforeAutospacing="0" w:after="0" w:afterAutospacing="0"/>
        <w:textAlignment w:val="baseline"/>
        <w:rPr>
          <w:rFonts w:ascii="Segoe UI" w:hAnsi="Segoe UI" w:cs="Segoe UI"/>
          <w:caps/>
          <w:color w:val="1A7BC0"/>
          <w:sz w:val="18"/>
          <w:szCs w:val="18"/>
        </w:rPr>
      </w:pPr>
      <w:r w:rsidRPr="006E4D24">
        <w:rPr>
          <w:rStyle w:val="normaltextrun"/>
          <w:rFonts w:ascii="Impact" w:hAnsi="Impact" w:cs="Segoe UI"/>
          <w:caps/>
          <w:color w:val="1A7BC0"/>
          <w:sz w:val="28"/>
          <w:szCs w:val="28"/>
        </w:rPr>
        <w:t>USING MOBILE PHONES OR OTHER DEVICES TO COMMUNICATE</w:t>
      </w:r>
      <w:r w:rsidRPr="006E4D24">
        <w:rPr>
          <w:rStyle w:val="eop"/>
          <w:rFonts w:ascii="Impact" w:hAnsi="Impact" w:cs="Segoe UI"/>
          <w:caps/>
          <w:color w:val="1A7BC0"/>
          <w:sz w:val="28"/>
          <w:szCs w:val="28"/>
        </w:rPr>
        <w:t> </w:t>
      </w:r>
    </w:p>
    <w:p w14:paraId="4C4054E8" w14:textId="77777777" w:rsidR="003D4022" w:rsidRPr="00602975" w:rsidRDefault="003D4022" w:rsidP="003D4022">
      <w:pPr>
        <w:pStyle w:val="paragraph"/>
        <w:spacing w:before="0" w:beforeAutospacing="0" w:after="0" w:afterAutospacing="0"/>
        <w:jc w:val="both"/>
        <w:textAlignment w:val="baseline"/>
        <w:rPr>
          <w:rFonts w:ascii="Segoe UI" w:hAnsi="Segoe UI" w:cs="Segoe UI"/>
          <w:sz w:val="22"/>
          <w:szCs w:val="22"/>
        </w:rPr>
      </w:pPr>
      <w:r w:rsidRPr="00602975">
        <w:rPr>
          <w:rStyle w:val="normaltextrun"/>
          <w:rFonts w:ascii="Arial" w:hAnsi="Arial" w:cs="Arial"/>
          <w:sz w:val="22"/>
          <w:szCs w:val="22"/>
        </w:rPr>
        <w:t>When using mobile phone or other devices to communicate, we will take the following precautions to help keep children safe:</w:t>
      </w:r>
      <w:r w:rsidRPr="00602975">
        <w:rPr>
          <w:rStyle w:val="eop"/>
          <w:rFonts w:ascii="Arial" w:hAnsi="Arial" w:cs="Arial"/>
          <w:sz w:val="22"/>
          <w:szCs w:val="22"/>
        </w:rPr>
        <w:t> </w:t>
      </w:r>
    </w:p>
    <w:p w14:paraId="5B062AD0" w14:textId="02269F59" w:rsidR="003D4022" w:rsidRPr="00602975" w:rsidRDefault="003D4022" w:rsidP="00C11775">
      <w:pPr>
        <w:pStyle w:val="paragraph"/>
        <w:numPr>
          <w:ilvl w:val="0"/>
          <w:numId w:val="37"/>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 xml:space="preserve">staff, </w:t>
      </w:r>
      <w:r w:rsidR="00602975" w:rsidRPr="00602975">
        <w:rPr>
          <w:rStyle w:val="normaltextrun"/>
          <w:rFonts w:ascii="Arial" w:hAnsi="Arial" w:cs="Arial"/>
          <w:sz w:val="22"/>
          <w:szCs w:val="22"/>
        </w:rPr>
        <w:t>coaches,</w:t>
      </w:r>
      <w:r w:rsidRPr="00602975">
        <w:rPr>
          <w:rStyle w:val="normaltextrun"/>
          <w:rFonts w:ascii="Arial" w:hAnsi="Arial" w:cs="Arial"/>
          <w:sz w:val="22"/>
          <w:szCs w:val="22"/>
        </w:rPr>
        <w:t xml:space="preserve"> and volunteers will communicate through parents directly or copy them into all messages to children</w:t>
      </w:r>
      <w:r w:rsidRPr="00602975">
        <w:rPr>
          <w:rStyle w:val="eop"/>
          <w:rFonts w:ascii="Arial" w:hAnsi="Arial" w:cs="Arial"/>
          <w:sz w:val="22"/>
          <w:szCs w:val="22"/>
        </w:rPr>
        <w:t> </w:t>
      </w:r>
    </w:p>
    <w:p w14:paraId="16A541EF" w14:textId="0F43F54F" w:rsidR="003D4022" w:rsidRDefault="003D4022" w:rsidP="00C11775">
      <w:pPr>
        <w:pStyle w:val="paragraph"/>
        <w:numPr>
          <w:ilvl w:val="0"/>
          <w:numId w:val="37"/>
        </w:numPr>
        <w:spacing w:before="0" w:beforeAutospacing="0" w:after="0" w:afterAutospacing="0"/>
        <w:ind w:left="567" w:hanging="283"/>
        <w:jc w:val="both"/>
        <w:textAlignment w:val="baseline"/>
        <w:rPr>
          <w:rStyle w:val="eop"/>
          <w:rFonts w:ascii="Arial" w:hAnsi="Arial" w:cs="Arial"/>
          <w:sz w:val="22"/>
          <w:szCs w:val="22"/>
        </w:rPr>
      </w:pPr>
      <w:r w:rsidRPr="00602975">
        <w:rPr>
          <w:rStyle w:val="normaltextrun"/>
          <w:rFonts w:ascii="Arial" w:hAnsi="Arial" w:cs="Arial"/>
          <w:sz w:val="22"/>
          <w:szCs w:val="22"/>
        </w:rPr>
        <w:t>where it is necessary to contact children directly, and it is not possible to copy for the parents into the message, we will seek parental consent to do this</w:t>
      </w:r>
      <w:r w:rsidRPr="00602975">
        <w:rPr>
          <w:rStyle w:val="eop"/>
          <w:rFonts w:ascii="Arial" w:hAnsi="Arial" w:cs="Arial"/>
          <w:sz w:val="22"/>
          <w:szCs w:val="22"/>
        </w:rPr>
        <w:t> </w:t>
      </w:r>
      <w:r w:rsidR="0053498B">
        <w:rPr>
          <w:rStyle w:val="eop"/>
          <w:rFonts w:ascii="Arial" w:hAnsi="Arial" w:cs="Arial"/>
          <w:sz w:val="22"/>
          <w:szCs w:val="22"/>
        </w:rPr>
        <w:t>or include a second practitioner</w:t>
      </w:r>
    </w:p>
    <w:p w14:paraId="3D269DAF" w14:textId="312CC342" w:rsidR="0053498B" w:rsidRDefault="0053498B" w:rsidP="00C11775">
      <w:pPr>
        <w:pStyle w:val="paragraph"/>
        <w:numPr>
          <w:ilvl w:val="0"/>
          <w:numId w:val="37"/>
        </w:numPr>
        <w:spacing w:before="0" w:beforeAutospacing="0" w:after="0" w:afterAutospacing="0"/>
        <w:ind w:left="567" w:hanging="283"/>
        <w:jc w:val="both"/>
        <w:textAlignment w:val="baseline"/>
        <w:rPr>
          <w:rStyle w:val="eop"/>
          <w:rFonts w:ascii="Arial" w:hAnsi="Arial" w:cs="Arial"/>
          <w:sz w:val="22"/>
          <w:szCs w:val="22"/>
        </w:rPr>
      </w:pPr>
      <w:r>
        <w:rPr>
          <w:rStyle w:val="eop"/>
          <w:rFonts w:ascii="Arial" w:hAnsi="Arial" w:cs="Arial"/>
          <w:sz w:val="22"/>
          <w:szCs w:val="22"/>
        </w:rPr>
        <w:t xml:space="preserve">In some circumstances it may be necessary for staff, coaches and volunteers to message children directly for logistical reasons and it is impractical to text the parents, for example cancelling or rescheduling the lesson. </w:t>
      </w:r>
    </w:p>
    <w:p w14:paraId="1D4B993D" w14:textId="15E68900" w:rsidR="0053498B" w:rsidRDefault="0053498B" w:rsidP="00C11775">
      <w:pPr>
        <w:pStyle w:val="paragraph"/>
        <w:numPr>
          <w:ilvl w:val="0"/>
          <w:numId w:val="37"/>
        </w:numPr>
        <w:spacing w:before="0" w:beforeAutospacing="0" w:after="0" w:afterAutospacing="0"/>
        <w:ind w:left="567" w:hanging="283"/>
        <w:jc w:val="both"/>
        <w:textAlignment w:val="baseline"/>
        <w:rPr>
          <w:rStyle w:val="eop"/>
          <w:rFonts w:ascii="Arial" w:hAnsi="Arial" w:cs="Arial"/>
          <w:sz w:val="22"/>
          <w:szCs w:val="22"/>
        </w:rPr>
      </w:pPr>
      <w:r>
        <w:rPr>
          <w:rStyle w:val="eop"/>
          <w:rFonts w:ascii="Arial" w:hAnsi="Arial" w:cs="Arial"/>
          <w:sz w:val="22"/>
          <w:szCs w:val="22"/>
        </w:rPr>
        <w:t xml:space="preserve">Where this type of one-to-one communication by text message is needed, the message will not be deleted from the device to ensure an audit trail exists. </w:t>
      </w:r>
    </w:p>
    <w:p w14:paraId="5CDF3587" w14:textId="58838A5C" w:rsidR="003D4022" w:rsidRDefault="003D4022" w:rsidP="00C11775">
      <w:pPr>
        <w:pStyle w:val="paragraph"/>
        <w:numPr>
          <w:ilvl w:val="0"/>
          <w:numId w:val="37"/>
        </w:numPr>
        <w:spacing w:before="0" w:beforeAutospacing="0" w:after="0" w:afterAutospacing="0"/>
        <w:ind w:left="567" w:hanging="283"/>
        <w:jc w:val="both"/>
        <w:textAlignment w:val="baseline"/>
        <w:rPr>
          <w:rStyle w:val="eop"/>
          <w:rFonts w:ascii="Arial" w:hAnsi="Arial" w:cs="Arial"/>
          <w:sz w:val="22"/>
          <w:szCs w:val="22"/>
        </w:rPr>
      </w:pPr>
      <w:r w:rsidRPr="00602975">
        <w:rPr>
          <w:rStyle w:val="normaltextrun"/>
          <w:rFonts w:ascii="Arial" w:hAnsi="Arial" w:cs="Arial"/>
          <w:sz w:val="22"/>
          <w:szCs w:val="22"/>
        </w:rPr>
        <w:t>messages will be used for professional communication, such as reminders about lesson times, meeting points etc.</w:t>
      </w:r>
      <w:r w:rsidRPr="00602975">
        <w:rPr>
          <w:rStyle w:val="eop"/>
          <w:rFonts w:ascii="Arial" w:hAnsi="Arial" w:cs="Arial"/>
          <w:sz w:val="22"/>
          <w:szCs w:val="22"/>
        </w:rPr>
        <w:t> </w:t>
      </w:r>
    </w:p>
    <w:p w14:paraId="495FDE49" w14:textId="6A5D1037" w:rsidR="0053498B" w:rsidRPr="00602975" w:rsidRDefault="0053498B" w:rsidP="00C11775">
      <w:pPr>
        <w:pStyle w:val="paragraph"/>
        <w:numPr>
          <w:ilvl w:val="0"/>
          <w:numId w:val="37"/>
        </w:numPr>
        <w:spacing w:before="0" w:beforeAutospacing="0" w:after="0" w:afterAutospacing="0"/>
        <w:ind w:left="567" w:hanging="283"/>
        <w:jc w:val="both"/>
        <w:textAlignment w:val="baseline"/>
        <w:rPr>
          <w:rFonts w:ascii="Arial" w:hAnsi="Arial" w:cs="Arial"/>
          <w:sz w:val="22"/>
          <w:szCs w:val="22"/>
        </w:rPr>
      </w:pPr>
      <w:r>
        <w:rPr>
          <w:rFonts w:ascii="Arial" w:hAnsi="Arial" w:cs="Arial"/>
          <w:sz w:val="22"/>
          <w:szCs w:val="22"/>
        </w:rPr>
        <w:lastRenderedPageBreak/>
        <w:t xml:space="preserve">If staff, coaches and volunteers only have one mobile phone, and it is not possible to have a second business phone, they will ensure the parents and child understand this and agree and adhere to clear boundaries. </w:t>
      </w:r>
    </w:p>
    <w:p w14:paraId="7A1575B9" w14:textId="77777777" w:rsidR="003D4022" w:rsidRPr="00602975" w:rsidRDefault="003D4022" w:rsidP="00C11775">
      <w:pPr>
        <w:pStyle w:val="paragraph"/>
        <w:numPr>
          <w:ilvl w:val="0"/>
          <w:numId w:val="37"/>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if a child tries to engage a member of staff, coach or volunteer in a conversation which is not of a professional manner (for example, their personal life), the member of staff, coach or volunteer will:</w:t>
      </w:r>
      <w:r w:rsidRPr="00602975">
        <w:rPr>
          <w:rStyle w:val="eop"/>
          <w:rFonts w:ascii="Arial" w:hAnsi="Arial" w:cs="Arial"/>
          <w:sz w:val="22"/>
          <w:szCs w:val="22"/>
        </w:rPr>
        <w:t> </w:t>
      </w:r>
    </w:p>
    <w:p w14:paraId="245239D0" w14:textId="77777777" w:rsidR="003D4022" w:rsidRPr="00602975" w:rsidRDefault="003D4022" w:rsidP="00C11775">
      <w:pPr>
        <w:pStyle w:val="paragraph"/>
        <w:numPr>
          <w:ilvl w:val="0"/>
          <w:numId w:val="38"/>
        </w:numPr>
        <w:tabs>
          <w:tab w:val="clear" w:pos="720"/>
          <w:tab w:val="num" w:pos="1156"/>
        </w:tabs>
        <w:spacing w:before="0" w:beforeAutospacing="0" w:after="0" w:afterAutospacing="0"/>
        <w:ind w:left="1003" w:hanging="283"/>
        <w:jc w:val="both"/>
        <w:textAlignment w:val="baseline"/>
        <w:rPr>
          <w:rFonts w:ascii="Arial" w:hAnsi="Arial" w:cs="Arial"/>
          <w:sz w:val="22"/>
          <w:szCs w:val="22"/>
        </w:rPr>
      </w:pPr>
      <w:r w:rsidRPr="00602975">
        <w:rPr>
          <w:rStyle w:val="normaltextrun"/>
          <w:rFonts w:ascii="Arial" w:hAnsi="Arial" w:cs="Arial"/>
          <w:sz w:val="22"/>
          <w:szCs w:val="22"/>
        </w:rPr>
        <w:t>end the conversation or not reply</w:t>
      </w:r>
      <w:r w:rsidRPr="00602975">
        <w:rPr>
          <w:rStyle w:val="eop"/>
          <w:rFonts w:ascii="Arial" w:hAnsi="Arial" w:cs="Arial"/>
          <w:sz w:val="22"/>
          <w:szCs w:val="22"/>
        </w:rPr>
        <w:t> </w:t>
      </w:r>
    </w:p>
    <w:p w14:paraId="0180A0EE" w14:textId="77777777" w:rsidR="003D4022" w:rsidRPr="00602975" w:rsidRDefault="003D4022" w:rsidP="00C11775">
      <w:pPr>
        <w:pStyle w:val="paragraph"/>
        <w:numPr>
          <w:ilvl w:val="0"/>
          <w:numId w:val="39"/>
        </w:numPr>
        <w:tabs>
          <w:tab w:val="clear" w:pos="720"/>
          <w:tab w:val="num" w:pos="1156"/>
        </w:tabs>
        <w:spacing w:before="0" w:beforeAutospacing="0" w:after="0" w:afterAutospacing="0"/>
        <w:ind w:left="1003" w:hanging="283"/>
        <w:jc w:val="both"/>
        <w:textAlignment w:val="baseline"/>
        <w:rPr>
          <w:rFonts w:ascii="Arial" w:hAnsi="Arial" w:cs="Arial"/>
          <w:sz w:val="22"/>
          <w:szCs w:val="22"/>
        </w:rPr>
      </w:pPr>
      <w:r w:rsidRPr="00602975">
        <w:rPr>
          <w:rStyle w:val="normaltextrun"/>
          <w:rFonts w:ascii="Arial" w:hAnsi="Arial" w:cs="Arial"/>
          <w:sz w:val="22"/>
          <w:szCs w:val="22"/>
        </w:rPr>
        <w:t>inform the Welfare Officer / County Safeguarding Officer as soon as possible and arrange to address the matter with the child and their parents appropriately</w:t>
      </w:r>
      <w:r w:rsidRPr="00602975">
        <w:rPr>
          <w:rStyle w:val="eop"/>
          <w:rFonts w:ascii="Arial" w:hAnsi="Arial" w:cs="Arial"/>
          <w:sz w:val="22"/>
          <w:szCs w:val="22"/>
        </w:rPr>
        <w:t> </w:t>
      </w:r>
    </w:p>
    <w:p w14:paraId="3EAA7F10" w14:textId="77777777" w:rsidR="003D4022" w:rsidRPr="00602975" w:rsidRDefault="003D4022" w:rsidP="00C11775">
      <w:pPr>
        <w:pStyle w:val="paragraph"/>
        <w:numPr>
          <w:ilvl w:val="0"/>
          <w:numId w:val="39"/>
        </w:numPr>
        <w:tabs>
          <w:tab w:val="clear" w:pos="720"/>
          <w:tab w:val="num" w:pos="1156"/>
        </w:tabs>
        <w:spacing w:before="0" w:beforeAutospacing="0" w:after="0" w:afterAutospacing="0"/>
        <w:ind w:left="1003" w:hanging="283"/>
        <w:jc w:val="both"/>
        <w:textAlignment w:val="baseline"/>
        <w:rPr>
          <w:rFonts w:ascii="Arial" w:hAnsi="Arial" w:cs="Arial"/>
          <w:sz w:val="22"/>
          <w:szCs w:val="22"/>
        </w:rPr>
      </w:pPr>
      <w:r w:rsidRPr="00602975">
        <w:rPr>
          <w:rStyle w:val="normaltextrun"/>
          <w:rFonts w:ascii="Arial" w:hAnsi="Arial" w:cs="Arial"/>
          <w:sz w:val="22"/>
          <w:szCs w:val="22"/>
        </w:rPr>
        <w:t>if the conversation raises safeguarding concerns, notify the LTA as soon as possible</w:t>
      </w:r>
      <w:r w:rsidRPr="00602975">
        <w:rPr>
          <w:rStyle w:val="eop"/>
          <w:rFonts w:ascii="Arial" w:hAnsi="Arial" w:cs="Arial"/>
          <w:sz w:val="22"/>
          <w:szCs w:val="22"/>
        </w:rPr>
        <w:t> </w:t>
      </w:r>
    </w:p>
    <w:p w14:paraId="2DD94FEC" w14:textId="77777777" w:rsidR="003D4022" w:rsidRPr="00602975" w:rsidRDefault="003D4022" w:rsidP="003D4022">
      <w:pPr>
        <w:pStyle w:val="paragraph"/>
        <w:spacing w:before="0" w:beforeAutospacing="0" w:after="0" w:afterAutospacing="0"/>
        <w:jc w:val="both"/>
        <w:textAlignment w:val="baseline"/>
        <w:rPr>
          <w:rFonts w:ascii="Segoe UI" w:hAnsi="Segoe UI" w:cs="Segoe UI"/>
          <w:color w:val="244061" w:themeColor="accent1" w:themeShade="80"/>
          <w:sz w:val="18"/>
          <w:szCs w:val="18"/>
        </w:rPr>
      </w:pPr>
      <w:r>
        <w:rPr>
          <w:rStyle w:val="eop"/>
          <w:rFonts w:ascii="Arial" w:hAnsi="Arial" w:cs="Arial"/>
        </w:rPr>
        <w:t> </w:t>
      </w:r>
    </w:p>
    <w:p w14:paraId="04DBDE24" w14:textId="77777777" w:rsidR="003D4022" w:rsidRPr="006E4D24" w:rsidRDefault="003D4022" w:rsidP="003D4022">
      <w:pPr>
        <w:pStyle w:val="paragraph"/>
        <w:spacing w:before="0" w:beforeAutospacing="0" w:after="0" w:afterAutospacing="0"/>
        <w:textAlignment w:val="baseline"/>
        <w:rPr>
          <w:rFonts w:ascii="Segoe UI" w:hAnsi="Segoe UI" w:cs="Segoe UI"/>
          <w:caps/>
          <w:color w:val="1A7BC0"/>
          <w:sz w:val="18"/>
          <w:szCs w:val="18"/>
        </w:rPr>
      </w:pPr>
      <w:r w:rsidRPr="006E4D24">
        <w:rPr>
          <w:rStyle w:val="normaltextrun"/>
          <w:rFonts w:ascii="Impact" w:hAnsi="Impact" w:cs="Segoe UI"/>
          <w:caps/>
          <w:color w:val="1A7BC0"/>
          <w:sz w:val="28"/>
          <w:szCs w:val="28"/>
        </w:rPr>
        <w:t>USING MOBILE PHONES/DEVICES DURING ACTIVITIES</w:t>
      </w:r>
      <w:r w:rsidRPr="006E4D24">
        <w:rPr>
          <w:rStyle w:val="eop"/>
          <w:rFonts w:ascii="Impact" w:hAnsi="Impact" w:cs="Segoe UI"/>
          <w:caps/>
          <w:color w:val="1A7BC0"/>
          <w:sz w:val="28"/>
          <w:szCs w:val="28"/>
        </w:rPr>
        <w:t> </w:t>
      </w:r>
    </w:p>
    <w:p w14:paraId="01E5B08C" w14:textId="6349AAE6" w:rsidR="003D4022" w:rsidRPr="00602975" w:rsidRDefault="003D4022" w:rsidP="003D4022">
      <w:pPr>
        <w:pStyle w:val="paragraph"/>
        <w:spacing w:before="0" w:beforeAutospacing="0" w:after="0" w:afterAutospacing="0"/>
        <w:jc w:val="both"/>
        <w:textAlignment w:val="baseline"/>
        <w:rPr>
          <w:rFonts w:ascii="Segoe UI" w:hAnsi="Segoe UI" w:cs="Segoe UI"/>
          <w:sz w:val="22"/>
          <w:szCs w:val="22"/>
        </w:rPr>
      </w:pPr>
      <w:r w:rsidRPr="00602975">
        <w:rPr>
          <w:rStyle w:val="normaltextrun"/>
          <w:rFonts w:ascii="Arial" w:hAnsi="Arial" w:cs="Arial"/>
          <w:sz w:val="22"/>
          <w:szCs w:val="22"/>
        </w:rPr>
        <w:t xml:space="preserve">So that all children can enjoy and actively take part in tennis activities, we discourage the use of mobile phones/devices. As part of this </w:t>
      </w:r>
      <w:r w:rsidR="00602975" w:rsidRPr="00602975">
        <w:rPr>
          <w:rStyle w:val="normaltextrun"/>
          <w:rFonts w:ascii="Arial" w:hAnsi="Arial" w:cs="Arial"/>
          <w:sz w:val="22"/>
          <w:szCs w:val="22"/>
        </w:rPr>
        <w:t>policy,</w:t>
      </w:r>
      <w:r w:rsidRPr="00602975">
        <w:rPr>
          <w:rStyle w:val="normaltextrun"/>
          <w:rFonts w:ascii="Arial" w:hAnsi="Arial" w:cs="Arial"/>
          <w:sz w:val="22"/>
          <w:szCs w:val="22"/>
        </w:rPr>
        <w:t xml:space="preserve"> we will:</w:t>
      </w:r>
      <w:r w:rsidRPr="00602975">
        <w:rPr>
          <w:rStyle w:val="eop"/>
          <w:rFonts w:ascii="Arial" w:hAnsi="Arial" w:cs="Arial"/>
          <w:sz w:val="22"/>
          <w:szCs w:val="22"/>
        </w:rPr>
        <w:t> </w:t>
      </w:r>
    </w:p>
    <w:p w14:paraId="63B29771" w14:textId="77777777" w:rsidR="003D4022" w:rsidRPr="00602975" w:rsidRDefault="003D4022" w:rsidP="00C11775">
      <w:pPr>
        <w:pStyle w:val="paragraph"/>
        <w:numPr>
          <w:ilvl w:val="0"/>
          <w:numId w:val="40"/>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make children aware of how and who to contact if there is an emergency or a change to previously agreed arrangements</w:t>
      </w:r>
      <w:r w:rsidRPr="00602975">
        <w:rPr>
          <w:rStyle w:val="eop"/>
          <w:rFonts w:ascii="Arial" w:hAnsi="Arial" w:cs="Arial"/>
          <w:sz w:val="22"/>
          <w:szCs w:val="22"/>
        </w:rPr>
        <w:t> </w:t>
      </w:r>
    </w:p>
    <w:p w14:paraId="5568A6D0" w14:textId="77777777" w:rsidR="003D4022" w:rsidRPr="00602975" w:rsidRDefault="003D4022" w:rsidP="00C11775">
      <w:pPr>
        <w:pStyle w:val="paragraph"/>
        <w:numPr>
          <w:ilvl w:val="0"/>
          <w:numId w:val="40"/>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inform parents of appropriate times they can contact children who are away on trips</w:t>
      </w:r>
      <w:r w:rsidRPr="00602975">
        <w:rPr>
          <w:rStyle w:val="eop"/>
          <w:rFonts w:ascii="Arial" w:hAnsi="Arial" w:cs="Arial"/>
          <w:sz w:val="22"/>
          <w:szCs w:val="22"/>
        </w:rPr>
        <w:t> </w:t>
      </w:r>
    </w:p>
    <w:p w14:paraId="2AD46576" w14:textId="0913E12E" w:rsidR="003D4022" w:rsidRPr="00602975" w:rsidRDefault="003D4022" w:rsidP="00C11775">
      <w:pPr>
        <w:pStyle w:val="paragraph"/>
        <w:numPr>
          <w:ilvl w:val="0"/>
          <w:numId w:val="40"/>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 xml:space="preserve">advise parents that it may not be possible to contact children during activities and provide a contact within the </w:t>
      </w:r>
      <w:r w:rsidR="0094097B">
        <w:rPr>
          <w:rStyle w:val="normaltextrun"/>
          <w:rFonts w:ascii="Arial" w:hAnsi="Arial" w:cs="Arial"/>
          <w:sz w:val="22"/>
          <w:szCs w:val="22"/>
        </w:rPr>
        <w:t>venue</w:t>
      </w:r>
      <w:r w:rsidRPr="00602975">
        <w:rPr>
          <w:rStyle w:val="normaltextrun"/>
          <w:rFonts w:ascii="Arial" w:hAnsi="Arial" w:cs="Arial"/>
          <w:sz w:val="22"/>
          <w:szCs w:val="22"/>
        </w:rPr>
        <w:t xml:space="preserve"> or organisation who will be reachable should there be an emergency</w:t>
      </w:r>
      <w:r w:rsidRPr="00602975">
        <w:rPr>
          <w:rStyle w:val="eop"/>
          <w:rFonts w:ascii="Arial" w:hAnsi="Arial" w:cs="Arial"/>
          <w:sz w:val="22"/>
          <w:szCs w:val="22"/>
        </w:rPr>
        <w:t> </w:t>
      </w:r>
    </w:p>
    <w:p w14:paraId="314528EC" w14:textId="77777777" w:rsidR="003D4022" w:rsidRPr="00602975" w:rsidRDefault="003D4022" w:rsidP="00C11775">
      <w:pPr>
        <w:pStyle w:val="paragraph"/>
        <w:numPr>
          <w:ilvl w:val="0"/>
          <w:numId w:val="40"/>
        </w:numPr>
        <w:spacing w:before="0" w:beforeAutospacing="0" w:after="0" w:afterAutospacing="0"/>
        <w:ind w:left="567" w:hanging="283"/>
        <w:jc w:val="both"/>
        <w:textAlignment w:val="baseline"/>
        <w:rPr>
          <w:rFonts w:ascii="Arial" w:hAnsi="Arial" w:cs="Arial"/>
          <w:sz w:val="22"/>
          <w:szCs w:val="22"/>
        </w:rPr>
      </w:pPr>
      <w:r w:rsidRPr="00602975">
        <w:rPr>
          <w:rStyle w:val="normaltextrun"/>
          <w:rFonts w:ascii="Arial" w:hAnsi="Arial" w:cs="Arial"/>
          <w:sz w:val="22"/>
          <w:szCs w:val="22"/>
        </w:rPr>
        <w:t>explain to children how using mobile phones during activities has an impact on their safe awareness of their environment, and their level of participation and achievement</w:t>
      </w:r>
      <w:r w:rsidRPr="00602975">
        <w:rPr>
          <w:rStyle w:val="eop"/>
          <w:rFonts w:ascii="Arial" w:hAnsi="Arial" w:cs="Arial"/>
          <w:sz w:val="22"/>
          <w:szCs w:val="22"/>
        </w:rPr>
        <w:t> </w:t>
      </w:r>
    </w:p>
    <w:p w14:paraId="42B19CE3" w14:textId="28297144" w:rsidR="004B427D" w:rsidRDefault="004B427D" w:rsidP="003D4022">
      <w:pPr>
        <w:pStyle w:val="paragraph"/>
        <w:spacing w:before="0" w:beforeAutospacing="0" w:after="0" w:afterAutospacing="0"/>
        <w:jc w:val="both"/>
        <w:textAlignment w:val="baseline"/>
        <w:rPr>
          <w:rStyle w:val="eop"/>
          <w:rFonts w:ascii="Arial" w:hAnsi="Arial" w:cs="Arial"/>
        </w:rPr>
      </w:pPr>
    </w:p>
    <w:p w14:paraId="3D10E0C0" w14:textId="77777777" w:rsidR="004B427D" w:rsidRDefault="004B427D" w:rsidP="004B427D">
      <w:pPr>
        <w:pStyle w:val="paragraph"/>
        <w:spacing w:before="0" w:beforeAutospacing="0" w:after="0" w:afterAutospacing="0"/>
        <w:textAlignment w:val="baseline"/>
        <w:rPr>
          <w:rFonts w:ascii="Segoe UI" w:hAnsi="Segoe UI" w:cs="Segoe UI"/>
          <w:caps/>
          <w:color w:val="1A7BC0"/>
          <w:sz w:val="18"/>
          <w:szCs w:val="18"/>
        </w:rPr>
      </w:pPr>
      <w:r w:rsidRPr="006E5B84">
        <w:rPr>
          <w:rStyle w:val="normaltextrun"/>
          <w:rFonts w:ascii="Impact" w:hAnsi="Impact" w:cs="Segoe UI"/>
          <w:caps/>
          <w:color w:val="1A7BC0"/>
          <w:sz w:val="28"/>
          <w:szCs w:val="28"/>
        </w:rPr>
        <w:t>SITUATIONS REQUIRING ONE-TO-ONE COMMUNICATION</w:t>
      </w:r>
      <w:r>
        <w:rPr>
          <w:rStyle w:val="eop"/>
          <w:rFonts w:ascii="Impact" w:hAnsi="Impact" w:cs="Segoe UI"/>
          <w:caps/>
          <w:color w:val="1A7BC0"/>
          <w:sz w:val="28"/>
          <w:szCs w:val="28"/>
        </w:rPr>
        <w:t> </w:t>
      </w:r>
    </w:p>
    <w:p w14:paraId="4B8AF998" w14:textId="77777777" w:rsidR="004B427D" w:rsidRPr="005B5E22" w:rsidRDefault="004B427D" w:rsidP="004B427D">
      <w:pPr>
        <w:pStyle w:val="paragraph"/>
        <w:spacing w:before="0" w:beforeAutospacing="0" w:after="0" w:afterAutospacing="0"/>
        <w:jc w:val="both"/>
        <w:textAlignment w:val="baseline"/>
        <w:rPr>
          <w:rFonts w:ascii="Segoe UI" w:hAnsi="Segoe UI" w:cs="Segoe UI"/>
          <w:sz w:val="18"/>
          <w:szCs w:val="18"/>
        </w:rPr>
      </w:pPr>
      <w:r w:rsidRPr="005B5E22">
        <w:rPr>
          <w:rStyle w:val="normaltextrun"/>
          <w:rFonts w:ascii="Arial" w:hAnsi="Arial" w:cs="Arial"/>
          <w:sz w:val="22"/>
          <w:szCs w:val="22"/>
        </w:rPr>
        <w:t>Some roles are directly positioned to support a child’s well-being and are therefore delivered in one-to-one environments (upon receiving written parental consent). These roles are usually members of the well-being group (Performance Lifestyle Advisors, Sport Psychologists, Clinical Psychologist, Medical Doctor) and collectively have the expertise to support any concerns raised to player or staff well-being. </w:t>
      </w:r>
      <w:r w:rsidRPr="005B5E22">
        <w:rPr>
          <w:rStyle w:val="eop"/>
          <w:rFonts w:ascii="Arial" w:hAnsi="Arial" w:cs="Arial"/>
          <w:sz w:val="22"/>
          <w:szCs w:val="22"/>
        </w:rPr>
        <w:t> </w:t>
      </w:r>
    </w:p>
    <w:p w14:paraId="2D961FE0" w14:textId="77777777" w:rsidR="004B427D" w:rsidRPr="005B5E22" w:rsidRDefault="004B427D" w:rsidP="004B427D">
      <w:pPr>
        <w:pStyle w:val="paragraph"/>
        <w:spacing w:before="0" w:beforeAutospacing="0" w:after="0" w:afterAutospacing="0"/>
        <w:jc w:val="both"/>
        <w:textAlignment w:val="baseline"/>
        <w:rPr>
          <w:rFonts w:ascii="Segoe UI" w:hAnsi="Segoe UI" w:cs="Segoe UI"/>
          <w:sz w:val="18"/>
          <w:szCs w:val="18"/>
        </w:rPr>
      </w:pPr>
      <w:r w:rsidRPr="005B5E22">
        <w:rPr>
          <w:rStyle w:val="eop"/>
          <w:rFonts w:ascii="Arial" w:hAnsi="Arial" w:cs="Arial"/>
          <w:sz w:val="22"/>
          <w:szCs w:val="22"/>
        </w:rPr>
        <w:t> </w:t>
      </w:r>
    </w:p>
    <w:p w14:paraId="73519E2D" w14:textId="77777777" w:rsidR="004B427D" w:rsidRPr="005B5E22" w:rsidRDefault="004B427D" w:rsidP="004B427D">
      <w:pPr>
        <w:pStyle w:val="paragraph"/>
        <w:spacing w:before="0" w:beforeAutospacing="0" w:after="0" w:afterAutospacing="0"/>
        <w:jc w:val="both"/>
        <w:textAlignment w:val="baseline"/>
        <w:rPr>
          <w:rFonts w:ascii="Segoe UI" w:hAnsi="Segoe UI" w:cs="Segoe UI"/>
          <w:sz w:val="18"/>
          <w:szCs w:val="18"/>
        </w:rPr>
      </w:pPr>
      <w:r w:rsidRPr="005B5E22">
        <w:rPr>
          <w:rStyle w:val="normaltextrun"/>
          <w:rFonts w:ascii="Arial" w:hAnsi="Arial" w:cs="Arial"/>
          <w:sz w:val="22"/>
          <w:szCs w:val="22"/>
        </w:rPr>
        <w:t>Practitioners in this group may at times be required to maintain confidentiality in regards to well-being support. This confidentiality may also extend to certain follow up communication, e.g. emails which relate to what was discussed in the session.  This means that it may not necessarily be appropriate to include parents or other practitioners in the sessions or related communications.</w:t>
      </w:r>
      <w:r w:rsidRPr="005B5E22">
        <w:rPr>
          <w:rStyle w:val="eop"/>
          <w:rFonts w:ascii="Arial" w:hAnsi="Arial" w:cs="Arial"/>
          <w:sz w:val="22"/>
          <w:szCs w:val="22"/>
        </w:rPr>
        <w:t> </w:t>
      </w:r>
    </w:p>
    <w:p w14:paraId="1D2E2155" w14:textId="77777777" w:rsidR="004B427D" w:rsidRPr="005B5E22" w:rsidRDefault="004B427D" w:rsidP="004B427D">
      <w:pPr>
        <w:pStyle w:val="paragraph"/>
        <w:spacing w:before="0" w:beforeAutospacing="0" w:after="0" w:afterAutospacing="0"/>
        <w:jc w:val="both"/>
        <w:textAlignment w:val="baseline"/>
        <w:rPr>
          <w:rFonts w:ascii="Segoe UI" w:hAnsi="Segoe UI" w:cs="Segoe UI"/>
          <w:sz w:val="18"/>
          <w:szCs w:val="18"/>
        </w:rPr>
      </w:pPr>
      <w:r w:rsidRPr="005B5E22">
        <w:rPr>
          <w:rStyle w:val="eop"/>
          <w:rFonts w:ascii="Arial" w:hAnsi="Arial" w:cs="Arial"/>
          <w:sz w:val="22"/>
          <w:szCs w:val="22"/>
        </w:rPr>
        <w:t> </w:t>
      </w:r>
    </w:p>
    <w:p w14:paraId="0DC16C75" w14:textId="77777777" w:rsidR="004B427D" w:rsidRPr="005B5E22" w:rsidRDefault="004B427D" w:rsidP="004B427D">
      <w:pPr>
        <w:pStyle w:val="paragraph"/>
        <w:spacing w:before="0" w:beforeAutospacing="0" w:after="0" w:afterAutospacing="0"/>
        <w:jc w:val="both"/>
        <w:textAlignment w:val="baseline"/>
        <w:rPr>
          <w:rFonts w:ascii="Segoe UI" w:hAnsi="Segoe UI" w:cs="Segoe UI"/>
          <w:sz w:val="18"/>
          <w:szCs w:val="18"/>
        </w:rPr>
      </w:pPr>
      <w:r w:rsidRPr="005B5E22">
        <w:rPr>
          <w:rStyle w:val="normaltextrun"/>
          <w:rFonts w:ascii="Arial" w:hAnsi="Arial" w:cs="Arial"/>
          <w:sz w:val="22"/>
          <w:szCs w:val="22"/>
        </w:rPr>
        <w:t>In some circumstances, practitioners who are not in the well-being group may need to communicate with a child directly.  These situations should be limited to logistical or pastoral reasons. For example, to let the child know they are running late, to cancel or reschedule a session, or whilst on a trip it is necessary to call the player directly. </w:t>
      </w:r>
      <w:r w:rsidRPr="005B5E22">
        <w:rPr>
          <w:rStyle w:val="eop"/>
          <w:rFonts w:ascii="Arial" w:hAnsi="Arial" w:cs="Arial"/>
          <w:sz w:val="22"/>
          <w:szCs w:val="22"/>
        </w:rPr>
        <w:t> </w:t>
      </w:r>
    </w:p>
    <w:p w14:paraId="506A8F48" w14:textId="77777777" w:rsidR="004B427D" w:rsidRPr="005B5E22" w:rsidRDefault="004B427D" w:rsidP="004B427D">
      <w:pPr>
        <w:pStyle w:val="paragraph"/>
        <w:spacing w:before="0" w:beforeAutospacing="0" w:after="0" w:afterAutospacing="0"/>
        <w:jc w:val="both"/>
        <w:textAlignment w:val="baseline"/>
        <w:rPr>
          <w:rFonts w:ascii="Segoe UI" w:hAnsi="Segoe UI" w:cs="Segoe UI"/>
          <w:sz w:val="18"/>
          <w:szCs w:val="18"/>
        </w:rPr>
      </w:pPr>
      <w:r w:rsidRPr="005B5E22">
        <w:rPr>
          <w:rStyle w:val="eop"/>
          <w:rFonts w:ascii="Arial" w:hAnsi="Arial" w:cs="Arial"/>
          <w:sz w:val="22"/>
          <w:szCs w:val="22"/>
        </w:rPr>
        <w:t> </w:t>
      </w:r>
    </w:p>
    <w:p w14:paraId="2307A1A3" w14:textId="77777777" w:rsidR="004B427D" w:rsidRDefault="004B427D" w:rsidP="004B427D">
      <w:pPr>
        <w:pStyle w:val="paragraph"/>
        <w:spacing w:before="0" w:beforeAutospacing="0" w:after="0" w:afterAutospacing="0"/>
        <w:jc w:val="both"/>
        <w:textAlignment w:val="baseline"/>
        <w:rPr>
          <w:rFonts w:ascii="Segoe UI" w:hAnsi="Segoe UI" w:cs="Segoe UI"/>
          <w:sz w:val="18"/>
          <w:szCs w:val="18"/>
        </w:rPr>
      </w:pPr>
      <w:r w:rsidRPr="005B5E22">
        <w:rPr>
          <w:rStyle w:val="normaltextrun"/>
          <w:rFonts w:ascii="Arial" w:hAnsi="Arial" w:cs="Arial"/>
          <w:sz w:val="22"/>
          <w:szCs w:val="22"/>
        </w:rPr>
        <w:t>For all practitioners, where one-to-one communication takes place, an audit trail should be retained.  For example, ensuring written communication (e.g. email, text messages, etc) are not deleted and that logs are kept of any telephone/video call.</w:t>
      </w:r>
      <w:r>
        <w:rPr>
          <w:rStyle w:val="eop"/>
          <w:rFonts w:ascii="Arial" w:hAnsi="Arial" w:cs="Arial"/>
          <w:sz w:val="22"/>
          <w:szCs w:val="22"/>
        </w:rPr>
        <w:t> </w:t>
      </w:r>
    </w:p>
    <w:p w14:paraId="52705B79" w14:textId="77777777" w:rsidR="004B427D" w:rsidRDefault="004B427D" w:rsidP="003D4022">
      <w:pPr>
        <w:pStyle w:val="paragraph"/>
        <w:spacing w:before="0" w:beforeAutospacing="0" w:after="0" w:afterAutospacing="0"/>
        <w:jc w:val="both"/>
        <w:textAlignment w:val="baseline"/>
        <w:rPr>
          <w:rFonts w:ascii="Segoe UI" w:hAnsi="Segoe UI" w:cs="Segoe UI"/>
          <w:sz w:val="18"/>
          <w:szCs w:val="18"/>
        </w:rPr>
      </w:pPr>
    </w:p>
    <w:p w14:paraId="7073CBCF" w14:textId="77777777" w:rsidR="003D4022" w:rsidRPr="006E4D24" w:rsidRDefault="003D4022" w:rsidP="003D4022">
      <w:pPr>
        <w:pStyle w:val="paragraph"/>
        <w:spacing w:before="0" w:beforeAutospacing="0" w:after="0" w:afterAutospacing="0"/>
        <w:textAlignment w:val="baseline"/>
        <w:rPr>
          <w:rFonts w:ascii="Segoe UI" w:hAnsi="Segoe UI" w:cs="Segoe UI"/>
          <w:caps/>
          <w:color w:val="1A7BC0"/>
          <w:sz w:val="18"/>
          <w:szCs w:val="18"/>
        </w:rPr>
      </w:pPr>
      <w:r w:rsidRPr="006E4D24">
        <w:rPr>
          <w:rStyle w:val="normaltextrun"/>
          <w:rFonts w:ascii="Impact" w:hAnsi="Impact" w:cs="Segoe UI"/>
          <w:caps/>
          <w:color w:val="1A7BC0"/>
          <w:sz w:val="28"/>
          <w:szCs w:val="28"/>
        </w:rPr>
        <w:t>RELATED POLICIES AND PROCEDURES </w:t>
      </w:r>
      <w:r w:rsidRPr="006E4D24">
        <w:rPr>
          <w:rStyle w:val="eop"/>
          <w:rFonts w:ascii="Impact" w:hAnsi="Impact" w:cs="Segoe UI"/>
          <w:caps/>
          <w:color w:val="1A7BC0"/>
          <w:sz w:val="28"/>
          <w:szCs w:val="28"/>
        </w:rPr>
        <w:t> </w:t>
      </w:r>
    </w:p>
    <w:p w14:paraId="255EC288" w14:textId="6F01565B" w:rsidR="003D4022" w:rsidRPr="00602975" w:rsidRDefault="003D4022" w:rsidP="003D4022">
      <w:pPr>
        <w:pStyle w:val="paragraph"/>
        <w:spacing w:before="0" w:beforeAutospacing="0" w:after="0" w:afterAutospacing="0"/>
        <w:jc w:val="both"/>
        <w:textAlignment w:val="baseline"/>
        <w:rPr>
          <w:rFonts w:ascii="Segoe UI" w:hAnsi="Segoe UI" w:cs="Segoe UI"/>
          <w:sz w:val="22"/>
          <w:szCs w:val="22"/>
        </w:rPr>
      </w:pPr>
      <w:r w:rsidRPr="00602975">
        <w:rPr>
          <w:rStyle w:val="normaltextrun"/>
          <w:rFonts w:ascii="Arial" w:hAnsi="Arial" w:cs="Arial"/>
          <w:sz w:val="22"/>
          <w:szCs w:val="22"/>
        </w:rPr>
        <w:t xml:space="preserve">This policy should be read alongside our </w:t>
      </w:r>
      <w:r w:rsidR="006E5B84">
        <w:rPr>
          <w:rStyle w:val="normaltextrun"/>
          <w:rFonts w:cs="Arial"/>
          <w:szCs w:val="22"/>
        </w:rPr>
        <w:t>Wickham Park T C</w:t>
      </w:r>
      <w:r w:rsidRPr="00602975">
        <w:rPr>
          <w:rStyle w:val="normaltextrun"/>
          <w:rFonts w:ascii="Arial" w:hAnsi="Arial" w:cs="Arial"/>
          <w:sz w:val="22"/>
          <w:szCs w:val="22"/>
        </w:rPr>
        <w:t>] policies and procedures, including: </w:t>
      </w:r>
      <w:r w:rsidRPr="00602975">
        <w:rPr>
          <w:rStyle w:val="eop"/>
          <w:rFonts w:ascii="Arial" w:hAnsi="Arial" w:cs="Arial"/>
          <w:sz w:val="22"/>
          <w:szCs w:val="22"/>
        </w:rPr>
        <w:t> </w:t>
      </w:r>
    </w:p>
    <w:p w14:paraId="547E8240" w14:textId="77777777" w:rsidR="00127741" w:rsidRPr="00127741" w:rsidRDefault="00127741" w:rsidP="00127741">
      <w:pPr>
        <w:pStyle w:val="ListParagraph"/>
        <w:numPr>
          <w:ilvl w:val="0"/>
          <w:numId w:val="45"/>
        </w:numPr>
        <w:rPr>
          <w:rFonts w:ascii="Arial" w:hAnsi="Arial" w:cs="Arial"/>
          <w:sz w:val="22"/>
          <w:szCs w:val="22"/>
        </w:rPr>
      </w:pPr>
      <w:bookmarkStart w:id="1" w:name="_Hlk129862106"/>
      <w:r w:rsidRPr="00127741">
        <w:rPr>
          <w:rFonts w:ascii="Arial" w:hAnsi="Arial" w:cs="Arial"/>
          <w:sz w:val="22"/>
          <w:szCs w:val="22"/>
        </w:rPr>
        <w:t>Anti-Bullying</w:t>
      </w:r>
    </w:p>
    <w:p w14:paraId="4209FFDA" w14:textId="53E1E5A3" w:rsidR="00127741" w:rsidRPr="00602975" w:rsidRDefault="00127741" w:rsidP="00127741">
      <w:pPr>
        <w:pStyle w:val="paragraph"/>
        <w:numPr>
          <w:ilvl w:val="0"/>
          <w:numId w:val="45"/>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C</w:t>
      </w:r>
      <w:r w:rsidRPr="00602975">
        <w:rPr>
          <w:rStyle w:val="normaltextrun"/>
          <w:rFonts w:ascii="Arial" w:hAnsi="Arial" w:cs="Arial"/>
          <w:sz w:val="22"/>
          <w:szCs w:val="22"/>
        </w:rPr>
        <w:t>ode of conduct</w:t>
      </w:r>
    </w:p>
    <w:p w14:paraId="14A91B39" w14:textId="37773643" w:rsidR="00127741" w:rsidRDefault="00127741" w:rsidP="00127741">
      <w:pPr>
        <w:pStyle w:val="paragraph"/>
        <w:numPr>
          <w:ilvl w:val="0"/>
          <w:numId w:val="45"/>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D</w:t>
      </w:r>
      <w:r w:rsidRPr="00602975">
        <w:rPr>
          <w:rStyle w:val="normaltextrun"/>
          <w:rFonts w:ascii="Arial" w:hAnsi="Arial" w:cs="Arial"/>
          <w:sz w:val="22"/>
          <w:szCs w:val="22"/>
        </w:rPr>
        <w:t>iversity and inclusion</w:t>
      </w:r>
    </w:p>
    <w:p w14:paraId="0100D1E7" w14:textId="77777777" w:rsidR="00127741" w:rsidRPr="00127741" w:rsidRDefault="00127741" w:rsidP="00127741">
      <w:pPr>
        <w:pStyle w:val="ListParagraph"/>
        <w:numPr>
          <w:ilvl w:val="0"/>
          <w:numId w:val="45"/>
        </w:numPr>
        <w:rPr>
          <w:rFonts w:ascii="Arial" w:hAnsi="Arial" w:cs="Arial"/>
          <w:sz w:val="22"/>
          <w:szCs w:val="22"/>
        </w:rPr>
      </w:pPr>
      <w:r w:rsidRPr="00127741">
        <w:rPr>
          <w:rFonts w:ascii="Arial" w:hAnsi="Arial" w:cs="Arial"/>
          <w:sz w:val="22"/>
          <w:szCs w:val="22"/>
        </w:rPr>
        <w:t>Photography and filming</w:t>
      </w:r>
    </w:p>
    <w:p w14:paraId="24D4A5D9" w14:textId="77777777" w:rsidR="00127741" w:rsidRPr="00127741" w:rsidRDefault="00127741" w:rsidP="00127741">
      <w:pPr>
        <w:pStyle w:val="ListParagraph"/>
        <w:numPr>
          <w:ilvl w:val="0"/>
          <w:numId w:val="45"/>
        </w:numPr>
        <w:rPr>
          <w:rFonts w:ascii="Arial" w:hAnsi="Arial" w:cs="Arial"/>
          <w:sz w:val="22"/>
          <w:szCs w:val="22"/>
        </w:rPr>
      </w:pPr>
      <w:r w:rsidRPr="00127741">
        <w:rPr>
          <w:rFonts w:ascii="Arial" w:hAnsi="Arial" w:cs="Arial"/>
          <w:sz w:val="22"/>
          <w:szCs w:val="22"/>
        </w:rPr>
        <w:t>Use of changing rooms</w:t>
      </w:r>
    </w:p>
    <w:p w14:paraId="1F0B6E17" w14:textId="77777777" w:rsidR="00127741" w:rsidRPr="00127741" w:rsidRDefault="00127741" w:rsidP="00127741">
      <w:pPr>
        <w:pStyle w:val="ListParagraph"/>
        <w:numPr>
          <w:ilvl w:val="0"/>
          <w:numId w:val="45"/>
        </w:numPr>
        <w:rPr>
          <w:rFonts w:ascii="Arial" w:hAnsi="Arial" w:cs="Arial"/>
          <w:sz w:val="22"/>
          <w:szCs w:val="22"/>
        </w:rPr>
      </w:pPr>
      <w:r w:rsidRPr="00127741">
        <w:rPr>
          <w:rFonts w:ascii="Arial" w:hAnsi="Arial" w:cs="Arial"/>
          <w:sz w:val="22"/>
          <w:szCs w:val="22"/>
        </w:rPr>
        <w:t>Safeguarding policy</w:t>
      </w:r>
    </w:p>
    <w:p w14:paraId="1609B09F" w14:textId="77777777" w:rsidR="00127741" w:rsidRPr="00127741" w:rsidRDefault="00127741" w:rsidP="00127741">
      <w:pPr>
        <w:pStyle w:val="ListParagraph"/>
        <w:numPr>
          <w:ilvl w:val="0"/>
          <w:numId w:val="45"/>
        </w:numPr>
        <w:rPr>
          <w:rFonts w:ascii="Arial" w:hAnsi="Arial" w:cs="Arial"/>
          <w:sz w:val="22"/>
          <w:szCs w:val="22"/>
        </w:rPr>
      </w:pPr>
      <w:r w:rsidRPr="00127741">
        <w:rPr>
          <w:rFonts w:ascii="Arial" w:hAnsi="Arial" w:cs="Arial"/>
          <w:sz w:val="22"/>
          <w:szCs w:val="22"/>
        </w:rPr>
        <w:lastRenderedPageBreak/>
        <w:t>Safeguarding at events, activities and competitions</w:t>
      </w:r>
    </w:p>
    <w:p w14:paraId="17814B82" w14:textId="77777777" w:rsidR="00127741" w:rsidRPr="00127741" w:rsidRDefault="00127741" w:rsidP="00127741">
      <w:pPr>
        <w:pStyle w:val="ListParagraph"/>
        <w:numPr>
          <w:ilvl w:val="0"/>
          <w:numId w:val="45"/>
        </w:numPr>
        <w:rPr>
          <w:rFonts w:ascii="Arial" w:hAnsi="Arial" w:cs="Arial"/>
          <w:sz w:val="22"/>
          <w:szCs w:val="22"/>
        </w:rPr>
      </w:pPr>
      <w:r w:rsidRPr="00127741">
        <w:rPr>
          <w:rFonts w:ascii="Arial" w:hAnsi="Arial" w:cs="Arial"/>
          <w:sz w:val="22"/>
          <w:szCs w:val="22"/>
        </w:rPr>
        <w:t>Safe recruitment</w:t>
      </w:r>
    </w:p>
    <w:bookmarkEnd w:id="1"/>
    <w:p w14:paraId="2E9D724F" w14:textId="67D794D9" w:rsidR="003D4022" w:rsidRPr="00602975" w:rsidRDefault="003D4022" w:rsidP="00127741">
      <w:pPr>
        <w:pStyle w:val="paragraph"/>
        <w:spacing w:before="0" w:beforeAutospacing="0" w:after="0" w:afterAutospacing="0"/>
        <w:jc w:val="both"/>
        <w:textAlignment w:val="baseline"/>
        <w:rPr>
          <w:rFonts w:ascii="Arial" w:hAnsi="Arial" w:cs="Arial"/>
          <w:sz w:val="22"/>
          <w:szCs w:val="22"/>
        </w:rPr>
      </w:pPr>
      <w:r w:rsidRPr="00602975">
        <w:rPr>
          <w:rStyle w:val="eop"/>
          <w:rFonts w:ascii="Arial" w:hAnsi="Arial" w:cs="Arial"/>
          <w:sz w:val="22"/>
          <w:szCs w:val="22"/>
        </w:rPr>
        <w:t> </w:t>
      </w:r>
    </w:p>
    <w:p w14:paraId="00C0004B" w14:textId="08DD8F07" w:rsidR="003D4022" w:rsidRPr="00C11775" w:rsidRDefault="003D4022" w:rsidP="00C11775">
      <w:pPr>
        <w:pStyle w:val="LTASub-heading2"/>
      </w:pPr>
      <w:r w:rsidRPr="00C11775">
        <w:rPr>
          <w:rStyle w:val="normaltextrun"/>
        </w:rPr>
        <w:t>Further information for parents about keeping children safe online</w:t>
      </w:r>
      <w:r w:rsidRPr="00C11775">
        <w:rPr>
          <w:rStyle w:val="eop"/>
        </w:rPr>
        <w:t> </w:t>
      </w:r>
    </w:p>
    <w:p w14:paraId="651134E1" w14:textId="6F52DFDF" w:rsidR="00602975" w:rsidRPr="00602975" w:rsidRDefault="00E1422C" w:rsidP="003D4022">
      <w:pPr>
        <w:pStyle w:val="paragraph"/>
        <w:spacing w:before="0" w:beforeAutospacing="0" w:after="0" w:afterAutospacing="0"/>
        <w:jc w:val="both"/>
        <w:textAlignment w:val="baseline"/>
        <w:rPr>
          <w:rFonts w:ascii="Arial" w:hAnsi="Arial" w:cs="Arial"/>
          <w:sz w:val="22"/>
          <w:szCs w:val="22"/>
        </w:rPr>
      </w:pPr>
      <w:hyperlink r:id="rId8" w:anchor="guides" w:history="1">
        <w:r w:rsidR="00602975" w:rsidRPr="00602975">
          <w:rPr>
            <w:rStyle w:val="Hyperlink"/>
            <w:rFonts w:ascii="Arial" w:hAnsi="Arial" w:cs="Arial"/>
            <w:sz w:val="22"/>
            <w:szCs w:val="22"/>
          </w:rPr>
          <w:t>Keeping children safe online | NSPCC</w:t>
        </w:r>
      </w:hyperlink>
    </w:p>
    <w:p w14:paraId="0877F7B3" w14:textId="4F18E82D" w:rsidR="003D4022" w:rsidRPr="00602975" w:rsidRDefault="00E1422C" w:rsidP="003D4022">
      <w:pPr>
        <w:pStyle w:val="paragraph"/>
        <w:spacing w:before="0" w:beforeAutospacing="0" w:after="0" w:afterAutospacing="0"/>
        <w:jc w:val="both"/>
        <w:textAlignment w:val="baseline"/>
        <w:rPr>
          <w:rFonts w:ascii="Arial" w:hAnsi="Arial" w:cs="Arial"/>
          <w:sz w:val="22"/>
          <w:szCs w:val="22"/>
        </w:rPr>
      </w:pPr>
      <w:hyperlink r:id="rId9" w:history="1">
        <w:r w:rsidR="00602975" w:rsidRPr="00602975">
          <w:rPr>
            <w:rStyle w:val="Hyperlink"/>
            <w:rFonts w:ascii="Arial" w:hAnsi="Arial" w:cs="Arial"/>
            <w:sz w:val="22"/>
            <w:szCs w:val="22"/>
          </w:rPr>
          <w:t>CEOP Education (thinkuknow.co.uk)</w:t>
        </w:r>
      </w:hyperlink>
      <w:r w:rsidR="003D4022" w:rsidRPr="00602975">
        <w:rPr>
          <w:rStyle w:val="eop"/>
          <w:rFonts w:ascii="Arial" w:hAnsi="Arial" w:cs="Arial"/>
          <w:sz w:val="22"/>
          <w:szCs w:val="22"/>
        </w:rPr>
        <w:t> </w:t>
      </w:r>
    </w:p>
    <w:p w14:paraId="1E3C1B69" w14:textId="77777777" w:rsidR="00602975" w:rsidRPr="00602975" w:rsidRDefault="00E1422C" w:rsidP="003D4022">
      <w:pPr>
        <w:pStyle w:val="paragraph"/>
        <w:spacing w:before="0" w:beforeAutospacing="0" w:after="0" w:afterAutospacing="0"/>
        <w:jc w:val="both"/>
        <w:textAlignment w:val="baseline"/>
        <w:rPr>
          <w:rFonts w:ascii="Arial" w:hAnsi="Arial" w:cs="Arial"/>
          <w:sz w:val="22"/>
          <w:szCs w:val="22"/>
        </w:rPr>
      </w:pPr>
      <w:hyperlink r:id="rId10" w:history="1">
        <w:r w:rsidR="00602975" w:rsidRPr="00602975">
          <w:rPr>
            <w:rStyle w:val="Hyperlink"/>
            <w:rFonts w:ascii="Arial" w:hAnsi="Arial" w:cs="Arial"/>
            <w:sz w:val="22"/>
            <w:szCs w:val="22"/>
          </w:rPr>
          <w:t>Parents and Carers - UK Safer Internet Centre</w:t>
        </w:r>
      </w:hyperlink>
    </w:p>
    <w:p w14:paraId="77E93A8D" w14:textId="77777777" w:rsidR="00C11775" w:rsidRDefault="00C11775" w:rsidP="003D4022">
      <w:pPr>
        <w:pStyle w:val="paragraph"/>
        <w:spacing w:before="0" w:beforeAutospacing="0" w:after="0" w:afterAutospacing="0"/>
        <w:jc w:val="both"/>
        <w:textAlignment w:val="baseline"/>
        <w:rPr>
          <w:rStyle w:val="normaltextrun"/>
          <w:rFonts w:ascii="Arial" w:hAnsi="Arial" w:cs="Arial"/>
          <w:sz w:val="22"/>
          <w:szCs w:val="22"/>
        </w:rPr>
      </w:pPr>
    </w:p>
    <w:p w14:paraId="7DF3E907" w14:textId="77777777" w:rsidR="00E3024A" w:rsidRDefault="00E3024A" w:rsidP="003D4022">
      <w:pPr>
        <w:pStyle w:val="paragraph"/>
        <w:spacing w:before="0" w:beforeAutospacing="0" w:after="0" w:afterAutospacing="0"/>
        <w:jc w:val="both"/>
        <w:textAlignment w:val="baseline"/>
        <w:rPr>
          <w:rStyle w:val="normaltextrun"/>
          <w:rFonts w:ascii="Arial" w:hAnsi="Arial" w:cs="Arial"/>
          <w:sz w:val="22"/>
          <w:szCs w:val="22"/>
        </w:rPr>
      </w:pPr>
    </w:p>
    <w:p w14:paraId="05240D00" w14:textId="6EEFBB5E" w:rsidR="003D4022" w:rsidRPr="0009338C" w:rsidRDefault="003D4022" w:rsidP="003D4022">
      <w:pPr>
        <w:pStyle w:val="paragraph"/>
        <w:spacing w:before="0" w:beforeAutospacing="0" w:after="0" w:afterAutospacing="0"/>
        <w:jc w:val="both"/>
        <w:textAlignment w:val="baseline"/>
        <w:rPr>
          <w:rFonts w:ascii="Segoe UI" w:hAnsi="Segoe UI" w:cs="Segoe UI"/>
          <w:sz w:val="22"/>
          <w:szCs w:val="22"/>
        </w:rPr>
      </w:pPr>
      <w:r w:rsidRPr="0009338C">
        <w:rPr>
          <w:rStyle w:val="normaltextrun"/>
          <w:rFonts w:ascii="Arial" w:hAnsi="Arial" w:cs="Arial"/>
          <w:sz w:val="22"/>
          <w:szCs w:val="22"/>
        </w:rPr>
        <w:t>This policy is reviewed every three</w:t>
      </w:r>
      <w:r w:rsidR="00602975" w:rsidRPr="0009338C">
        <w:rPr>
          <w:rStyle w:val="normaltextrun"/>
          <w:rFonts w:ascii="Arial" w:hAnsi="Arial" w:cs="Arial"/>
          <w:sz w:val="22"/>
          <w:szCs w:val="22"/>
        </w:rPr>
        <w:t xml:space="preserve"> </w:t>
      </w:r>
      <w:r w:rsidRPr="0009338C">
        <w:rPr>
          <w:rStyle w:val="normaltextrun"/>
          <w:rFonts w:ascii="Arial" w:hAnsi="Arial" w:cs="Arial"/>
          <w:sz w:val="22"/>
          <w:szCs w:val="22"/>
        </w:rPr>
        <w:t>years (or earlier if there is a change in national legislation).</w:t>
      </w:r>
      <w:r w:rsidRPr="0009338C">
        <w:rPr>
          <w:rStyle w:val="eop"/>
          <w:rFonts w:ascii="Arial" w:hAnsi="Arial" w:cs="Arial"/>
          <w:sz w:val="22"/>
          <w:szCs w:val="22"/>
        </w:rPr>
        <w:t> </w:t>
      </w:r>
    </w:p>
    <w:p w14:paraId="531372D8" w14:textId="77777777" w:rsidR="003D4022" w:rsidRPr="0009338C" w:rsidRDefault="003D4022" w:rsidP="003D4022">
      <w:pPr>
        <w:pStyle w:val="paragraph"/>
        <w:spacing w:before="0" w:beforeAutospacing="0" w:after="0" w:afterAutospacing="0"/>
        <w:jc w:val="both"/>
        <w:textAlignment w:val="baseline"/>
        <w:rPr>
          <w:rFonts w:ascii="Segoe UI" w:hAnsi="Segoe UI" w:cs="Segoe UI"/>
          <w:sz w:val="22"/>
          <w:szCs w:val="22"/>
        </w:rPr>
      </w:pPr>
      <w:r w:rsidRPr="0009338C">
        <w:rPr>
          <w:rStyle w:val="eop"/>
          <w:rFonts w:ascii="Arial" w:hAnsi="Arial" w:cs="Arial"/>
          <w:sz w:val="22"/>
          <w:szCs w:val="22"/>
        </w:rPr>
        <w:t> </w:t>
      </w:r>
    </w:p>
    <w:p w14:paraId="2C29AB00" w14:textId="77777777" w:rsidR="003D4022" w:rsidRPr="0009338C" w:rsidRDefault="003D4022" w:rsidP="003D4022">
      <w:pPr>
        <w:pStyle w:val="paragraph"/>
        <w:spacing w:before="0" w:beforeAutospacing="0" w:after="0" w:afterAutospacing="0"/>
        <w:jc w:val="both"/>
        <w:textAlignment w:val="baseline"/>
        <w:rPr>
          <w:rFonts w:ascii="Segoe UI" w:hAnsi="Segoe UI" w:cs="Segoe UI"/>
          <w:sz w:val="22"/>
          <w:szCs w:val="22"/>
        </w:rPr>
      </w:pPr>
      <w:r w:rsidRPr="0009338C">
        <w:rPr>
          <w:rStyle w:val="eop"/>
          <w:rFonts w:ascii="Arial" w:hAnsi="Arial" w:cs="Arial"/>
          <w:sz w:val="22"/>
          <w:szCs w:val="22"/>
        </w:rPr>
        <w:t> </w:t>
      </w:r>
    </w:p>
    <w:p w14:paraId="5591F35E" w14:textId="25F1CBC6" w:rsidR="003D4022" w:rsidRPr="006E5B84" w:rsidRDefault="00E1422C" w:rsidP="003D4022">
      <w:pPr>
        <w:pStyle w:val="paragraph"/>
        <w:spacing w:before="0" w:beforeAutospacing="0" w:after="0" w:afterAutospacing="0"/>
        <w:jc w:val="both"/>
        <w:textAlignment w:val="baseline"/>
        <w:rPr>
          <w:rFonts w:ascii="Segoe UI" w:hAnsi="Segoe UI" w:cs="Segoe UI"/>
          <w:sz w:val="22"/>
          <w:szCs w:val="22"/>
        </w:rPr>
      </w:pPr>
      <w:r>
        <w:rPr>
          <w:rStyle w:val="normaltextrun"/>
          <w:rFonts w:ascii="Arial" w:hAnsi="Arial" w:cs="Arial"/>
          <w:sz w:val="22"/>
          <w:szCs w:val="22"/>
        </w:rPr>
        <w:t>Club Manager Rob Sheath</w:t>
      </w:r>
      <w:r w:rsidR="003D4022" w:rsidRPr="006E5B84">
        <w:rPr>
          <w:rStyle w:val="tabchar"/>
          <w:rFonts w:ascii="Calibri" w:hAnsi="Calibri" w:cs="Calibri"/>
          <w:sz w:val="22"/>
          <w:szCs w:val="22"/>
        </w:rPr>
        <w:tab/>
      </w:r>
      <w:r w:rsidR="003D4022" w:rsidRPr="006E5B84">
        <w:rPr>
          <w:rStyle w:val="tabchar"/>
          <w:rFonts w:ascii="Calibri" w:hAnsi="Calibri" w:cs="Calibri"/>
          <w:sz w:val="22"/>
          <w:szCs w:val="22"/>
        </w:rPr>
        <w:tab/>
      </w:r>
      <w:r w:rsidR="003D4022" w:rsidRPr="006E5B84">
        <w:rPr>
          <w:rStyle w:val="tabchar"/>
          <w:rFonts w:ascii="Calibri" w:hAnsi="Calibri" w:cs="Calibri"/>
          <w:sz w:val="22"/>
          <w:szCs w:val="22"/>
        </w:rPr>
        <w:tab/>
      </w:r>
      <w:r w:rsidR="003D4022" w:rsidRPr="006E5B84">
        <w:rPr>
          <w:rStyle w:val="tabchar"/>
          <w:rFonts w:ascii="Calibri" w:hAnsi="Calibri" w:cs="Calibri"/>
          <w:sz w:val="22"/>
          <w:szCs w:val="22"/>
        </w:rPr>
        <w:tab/>
      </w:r>
      <w:r w:rsidR="003D4022" w:rsidRPr="006E5B84">
        <w:rPr>
          <w:rStyle w:val="tabchar"/>
          <w:rFonts w:ascii="Calibri" w:hAnsi="Calibri" w:cs="Calibri"/>
          <w:sz w:val="22"/>
          <w:szCs w:val="22"/>
        </w:rPr>
        <w:tab/>
      </w:r>
      <w:r w:rsidR="003D4022" w:rsidRPr="006E5B84">
        <w:rPr>
          <w:rStyle w:val="tabchar"/>
          <w:rFonts w:ascii="Calibri" w:hAnsi="Calibri" w:cs="Calibri"/>
          <w:sz w:val="22"/>
          <w:szCs w:val="22"/>
        </w:rPr>
        <w:tab/>
      </w:r>
      <w:r w:rsidR="003D4022" w:rsidRPr="006E5B84">
        <w:rPr>
          <w:rStyle w:val="normaltextrun"/>
          <w:rFonts w:ascii="Arial" w:hAnsi="Arial" w:cs="Arial"/>
          <w:sz w:val="22"/>
          <w:szCs w:val="22"/>
        </w:rPr>
        <w:t>Date:</w:t>
      </w:r>
      <w:r w:rsidR="003D4022" w:rsidRPr="006E5B84">
        <w:rPr>
          <w:rStyle w:val="eop"/>
          <w:rFonts w:ascii="Arial" w:hAnsi="Arial" w:cs="Arial"/>
          <w:sz w:val="22"/>
          <w:szCs w:val="22"/>
        </w:rPr>
        <w:t> </w:t>
      </w:r>
    </w:p>
    <w:p w14:paraId="5B324B37" w14:textId="77777777" w:rsidR="003D4022" w:rsidRPr="006E5B84" w:rsidRDefault="003D4022" w:rsidP="003D4022">
      <w:pPr>
        <w:pStyle w:val="paragraph"/>
        <w:spacing w:before="0" w:beforeAutospacing="0" w:after="0" w:afterAutospacing="0"/>
        <w:jc w:val="both"/>
        <w:textAlignment w:val="baseline"/>
        <w:rPr>
          <w:rFonts w:ascii="Segoe UI" w:hAnsi="Segoe UI" w:cs="Segoe UI"/>
          <w:sz w:val="22"/>
          <w:szCs w:val="22"/>
        </w:rPr>
      </w:pPr>
      <w:r w:rsidRPr="006E5B84">
        <w:rPr>
          <w:rStyle w:val="eop"/>
          <w:rFonts w:ascii="Arial" w:hAnsi="Arial" w:cs="Arial"/>
          <w:sz w:val="22"/>
          <w:szCs w:val="22"/>
        </w:rPr>
        <w:t> </w:t>
      </w:r>
    </w:p>
    <w:p w14:paraId="74CCFFC9" w14:textId="5E5A053F" w:rsidR="00812D4E" w:rsidRPr="009E463A" w:rsidRDefault="003D4022" w:rsidP="00C7642C">
      <w:pPr>
        <w:pStyle w:val="paragraph"/>
        <w:spacing w:before="0" w:beforeAutospacing="0" w:after="0" w:afterAutospacing="0"/>
        <w:textAlignment w:val="baseline"/>
      </w:pPr>
      <w:r w:rsidRPr="00E1422C">
        <w:rPr>
          <w:rStyle w:val="normaltextrun"/>
          <w:rFonts w:ascii="Arial" w:hAnsi="Arial" w:cs="Arial"/>
          <w:color w:val="000000"/>
          <w:sz w:val="22"/>
          <w:szCs w:val="22"/>
        </w:rPr>
        <w:t>Welfare Officer</w:t>
      </w:r>
      <w:r w:rsidR="006E5B84" w:rsidRPr="00E1422C">
        <w:rPr>
          <w:rStyle w:val="normaltextrun"/>
          <w:rFonts w:ascii="Arial" w:hAnsi="Arial" w:cs="Arial"/>
          <w:color w:val="000000"/>
          <w:sz w:val="22"/>
          <w:szCs w:val="22"/>
        </w:rPr>
        <w:t xml:space="preserve"> </w:t>
      </w:r>
      <w:r w:rsidR="006E5B84" w:rsidRPr="00E1422C">
        <w:rPr>
          <w:rStyle w:val="normaltextrun"/>
          <w:rFonts w:ascii="Arial" w:hAnsi="Arial" w:cs="Arial"/>
          <w:color w:val="000000"/>
          <w:sz w:val="22"/>
          <w:szCs w:val="22"/>
          <w:shd w:val="clear" w:color="auto" w:fill="FFFF00"/>
        </w:rPr>
        <w:t>Dave Cooke:</w:t>
      </w:r>
      <w:r w:rsidRPr="00E1422C">
        <w:rPr>
          <w:rStyle w:val="normaltextrun"/>
          <w:rFonts w:ascii="Arial" w:hAnsi="Arial" w:cs="Arial"/>
          <w:color w:val="000000"/>
          <w:sz w:val="22"/>
          <w:szCs w:val="22"/>
        </w:rPr>
        <w:t xml:space="preserve"> </w:t>
      </w:r>
      <w:r w:rsidRPr="00E1422C">
        <w:rPr>
          <w:rStyle w:val="tabchar"/>
          <w:rFonts w:ascii="Calibri" w:hAnsi="Calibri" w:cs="Calibri"/>
          <w:color w:val="000000"/>
          <w:sz w:val="22"/>
          <w:szCs w:val="22"/>
        </w:rPr>
        <w:tab/>
      </w:r>
      <w:r w:rsidRPr="00E1422C">
        <w:rPr>
          <w:rStyle w:val="tabchar"/>
          <w:rFonts w:ascii="Calibri" w:hAnsi="Calibri" w:cs="Calibri"/>
          <w:color w:val="000000"/>
          <w:sz w:val="22"/>
          <w:szCs w:val="22"/>
        </w:rPr>
        <w:tab/>
      </w:r>
      <w:r w:rsidR="006E5B84" w:rsidRPr="00E1422C">
        <w:rPr>
          <w:rStyle w:val="tabchar"/>
          <w:rFonts w:ascii="Calibri" w:hAnsi="Calibri" w:cs="Calibri"/>
          <w:color w:val="000000"/>
          <w:sz w:val="22"/>
          <w:szCs w:val="22"/>
        </w:rPr>
        <w:tab/>
      </w:r>
      <w:r w:rsidR="006E5B84" w:rsidRPr="00E1422C">
        <w:rPr>
          <w:rStyle w:val="tabchar"/>
          <w:rFonts w:ascii="Calibri" w:hAnsi="Calibri" w:cs="Calibri"/>
          <w:color w:val="000000"/>
          <w:sz w:val="22"/>
          <w:szCs w:val="22"/>
        </w:rPr>
        <w:tab/>
      </w:r>
      <w:r w:rsidR="006E5B84" w:rsidRPr="00E1422C">
        <w:rPr>
          <w:rStyle w:val="tabchar"/>
          <w:rFonts w:ascii="Calibri" w:hAnsi="Calibri" w:cs="Calibri"/>
          <w:color w:val="000000"/>
          <w:sz w:val="22"/>
          <w:szCs w:val="22"/>
        </w:rPr>
        <w:tab/>
      </w:r>
      <w:r w:rsidR="006E5B84" w:rsidRPr="00E1422C">
        <w:rPr>
          <w:rStyle w:val="tabchar"/>
          <w:rFonts w:ascii="Calibri" w:hAnsi="Calibri" w:cs="Calibri"/>
          <w:color w:val="000000"/>
          <w:sz w:val="22"/>
          <w:szCs w:val="22"/>
        </w:rPr>
        <w:tab/>
      </w:r>
      <w:r w:rsidRPr="00E1422C">
        <w:rPr>
          <w:rStyle w:val="normaltextrun"/>
          <w:rFonts w:ascii="Arial" w:hAnsi="Arial" w:cs="Arial"/>
          <w:color w:val="000000"/>
          <w:sz w:val="22"/>
          <w:szCs w:val="22"/>
        </w:rPr>
        <w:t>Date:</w:t>
      </w:r>
      <w:r w:rsidRPr="008651ED">
        <w:rPr>
          <w:rStyle w:val="eop"/>
          <w:rFonts w:ascii="Arial" w:hAnsi="Arial" w:cs="Arial"/>
          <w:color w:val="000000"/>
          <w:sz w:val="22"/>
          <w:szCs w:val="22"/>
        </w:rPr>
        <w:t> </w:t>
      </w:r>
    </w:p>
    <w:sectPr w:rsidR="00812D4E" w:rsidRPr="009E463A" w:rsidSect="00C11775">
      <w:headerReference w:type="default" r:id="rId11"/>
      <w:footerReference w:type="default" r:id="rId12"/>
      <w:footerReference w:type="first" r:id="rId13"/>
      <w:pgSz w:w="11906" w:h="16838" w:code="9"/>
      <w:pgMar w:top="680" w:right="1134" w:bottom="2268" w:left="1134" w:header="454" w:footer="16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338FC" w14:textId="77777777" w:rsidR="00977FD9" w:rsidRDefault="00977FD9">
      <w:r>
        <w:separator/>
      </w:r>
    </w:p>
  </w:endnote>
  <w:endnote w:type="continuationSeparator" w:id="0">
    <w:p w14:paraId="6E33A05B" w14:textId="77777777" w:rsidR="00977FD9" w:rsidRDefault="0097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583" w:tblpY="15981"/>
      <w:tblOverlap w:val="never"/>
      <w:tblW w:w="0" w:type="auto"/>
      <w:tblLayout w:type="fixed"/>
      <w:tblLook w:val="01E0" w:firstRow="1" w:lastRow="1" w:firstColumn="1" w:lastColumn="1" w:noHBand="0" w:noVBand="0"/>
    </w:tblPr>
    <w:tblGrid>
      <w:gridCol w:w="7488"/>
    </w:tblGrid>
    <w:tr w:rsidR="00867D2A" w14:paraId="17CBA258" w14:textId="77777777" w:rsidTr="00CF4A69">
      <w:trPr>
        <w:trHeight w:val="284"/>
      </w:trPr>
      <w:tc>
        <w:tcPr>
          <w:tcW w:w="7488" w:type="dxa"/>
          <w:shd w:val="clear" w:color="auto" w:fill="auto"/>
        </w:tcPr>
        <w:p w14:paraId="5369AAD5" w14:textId="545E05BC" w:rsidR="00867D2A" w:rsidRPr="00867D2A" w:rsidRDefault="00867D2A" w:rsidP="00CF4A69">
          <w:pPr>
            <w:pStyle w:val="FooterRef"/>
            <w:ind w:left="993" w:firstLine="3827"/>
            <w:jc w:val="right"/>
            <w:rPr>
              <w:color w:val="185292"/>
            </w:rPr>
          </w:pPr>
        </w:p>
      </w:tc>
    </w:tr>
    <w:tr w:rsidR="00004D21" w14:paraId="0007BFBE" w14:textId="77777777" w:rsidTr="00FB1D51">
      <w:trPr>
        <w:trHeight w:val="284"/>
      </w:trPr>
      <w:tc>
        <w:tcPr>
          <w:tcW w:w="7488" w:type="dxa"/>
          <w:shd w:val="clear" w:color="auto" w:fill="auto"/>
        </w:tcPr>
        <w:p w14:paraId="0C039214" w14:textId="77777777" w:rsidR="00004D21" w:rsidRPr="00867D2A" w:rsidRDefault="00004D21" w:rsidP="00004D21">
          <w:pPr>
            <w:pStyle w:val="FooterRef"/>
            <w:ind w:left="993" w:firstLine="3827"/>
            <w:jc w:val="right"/>
            <w:rPr>
              <w:color w:val="185292"/>
            </w:rPr>
          </w:pPr>
          <w:r w:rsidRPr="00867D2A">
            <w:rPr>
              <w:color w:val="185292"/>
            </w:rPr>
            <w:fldChar w:fldCharType="begin"/>
          </w:r>
          <w:r w:rsidRPr="00867D2A">
            <w:rPr>
              <w:color w:val="185292"/>
            </w:rPr>
            <w:instrText xml:space="preserve"> PAGE   \* MERGEFORMAT </w:instrText>
          </w:r>
          <w:r w:rsidRPr="00867D2A">
            <w:rPr>
              <w:color w:val="185292"/>
            </w:rPr>
            <w:fldChar w:fldCharType="separate"/>
          </w:r>
          <w:r>
            <w:rPr>
              <w:color w:val="185292"/>
            </w:rPr>
            <w:t>1</w:t>
          </w:r>
          <w:r w:rsidRPr="00867D2A">
            <w:rPr>
              <w:color w:val="185292"/>
            </w:rPr>
            <w:fldChar w:fldCharType="end"/>
          </w:r>
          <w:r w:rsidRPr="00867D2A">
            <w:rPr>
              <w:color w:val="185292"/>
            </w:rPr>
            <w:t xml:space="preserve"> / </w:t>
          </w:r>
          <w:r>
            <w:rPr>
              <w:color w:val="185292"/>
            </w:rPr>
            <w:t>Version 1.1 January 2023</w:t>
          </w:r>
        </w:p>
      </w:tc>
    </w:tr>
  </w:tbl>
  <w:p w14:paraId="44539186" w14:textId="77777777" w:rsidR="00004D21" w:rsidRDefault="00004D21" w:rsidP="00004D21">
    <w:pPr>
      <w:pStyle w:val="Footer"/>
      <w:ind w:left="-1134"/>
    </w:pPr>
    <w:r>
      <w:rPr>
        <w:noProof/>
        <w:lang w:eastAsia="en-GB"/>
      </w:rPr>
      <w:drawing>
        <wp:anchor distT="0" distB="0" distL="114300" distR="114300" simplePos="0" relativeHeight="251659776" behindDoc="1" locked="0" layoutInCell="1" allowOverlap="1" wp14:anchorId="55028FAE" wp14:editId="5E4EF10F">
          <wp:simplePos x="0" y="0"/>
          <wp:positionH relativeFrom="page">
            <wp:align>right</wp:align>
          </wp:positionH>
          <wp:positionV relativeFrom="paragraph">
            <wp:posOffset>-229235</wp:posOffset>
          </wp:positionV>
          <wp:extent cx="7581895" cy="154389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keting Media:LTA:LTA:Launch Day:I.T :Digital Templates:Footers:LTA_2019_Footer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5" cy="1543894"/>
                  </a:xfrm>
                  <a:prstGeom prst="rect">
                    <a:avLst/>
                  </a:prstGeom>
                  <a:noFill/>
                  <a:ln>
                    <a:noFill/>
                  </a:ln>
                </pic:spPr>
              </pic:pic>
            </a:graphicData>
          </a:graphic>
        </wp:anchor>
      </w:drawing>
    </w:r>
  </w:p>
  <w:p w14:paraId="7A1FD232" w14:textId="714F5883" w:rsidR="00867D2A" w:rsidRDefault="00867D2A" w:rsidP="00867D2A">
    <w:pPr>
      <w:pStyle w:val="Footer"/>
      <w:ind w:left="-113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649DF" w14:textId="77777777" w:rsidR="00721A88" w:rsidRDefault="00867D2A">
    <w:pPr>
      <w:pStyle w:val="Footer"/>
    </w:pPr>
    <w:r>
      <w:rPr>
        <w:noProof/>
        <w:lang w:eastAsia="en-GB"/>
      </w:rPr>
      <w:drawing>
        <wp:anchor distT="0" distB="0" distL="114300" distR="114300" simplePos="0" relativeHeight="251657728" behindDoc="1" locked="0" layoutInCell="1" allowOverlap="1" wp14:anchorId="5B6371F3" wp14:editId="11176919">
          <wp:simplePos x="0" y="0"/>
          <wp:positionH relativeFrom="page">
            <wp:posOffset>0</wp:posOffset>
          </wp:positionH>
          <wp:positionV relativeFrom="page">
            <wp:posOffset>9935210</wp:posOffset>
          </wp:positionV>
          <wp:extent cx="7564755" cy="735965"/>
          <wp:effectExtent l="0" t="0" r="4445" b="635"/>
          <wp:wrapNone/>
          <wp:docPr id="40" name="Picture 40" descr="LTA Wo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A Word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7359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8F8F" w14:textId="77777777" w:rsidR="00977FD9" w:rsidRDefault="00977FD9">
      <w:r>
        <w:separator/>
      </w:r>
    </w:p>
  </w:footnote>
  <w:footnote w:type="continuationSeparator" w:id="0">
    <w:p w14:paraId="2C8B2D62" w14:textId="77777777" w:rsidR="00977FD9" w:rsidRDefault="00977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E249" w14:textId="77777777" w:rsidR="00721A88" w:rsidRDefault="00721A88" w:rsidP="00F148D5">
    <w:pPr>
      <w:pStyle w:val="Header"/>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0E2E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6A4E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72A9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A80B0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5210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BE8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7CF6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3658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2058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CA3E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A0661"/>
    <w:multiLevelType w:val="multilevel"/>
    <w:tmpl w:val="BD32D2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567790D"/>
    <w:multiLevelType w:val="multilevel"/>
    <w:tmpl w:val="96DC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2761A1"/>
    <w:multiLevelType w:val="multilevel"/>
    <w:tmpl w:val="47DC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3471F5"/>
    <w:multiLevelType w:val="multilevel"/>
    <w:tmpl w:val="1E74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CF0BAF"/>
    <w:multiLevelType w:val="multilevel"/>
    <w:tmpl w:val="87E008CE"/>
    <w:lvl w:ilvl="0">
      <w:start w:val="1"/>
      <w:numFmt w:val="decimal"/>
      <w:lvlText w:val="%1."/>
      <w:lvlJc w:val="left"/>
      <w:pPr>
        <w:tabs>
          <w:tab w:val="num" w:pos="454"/>
        </w:tabs>
        <w:ind w:left="454" w:hanging="454"/>
      </w:pPr>
      <w:rPr>
        <w:rFonts w:ascii="Arial Bold" w:hAnsi="Arial Bold" w:hint="default"/>
        <w:b/>
        <w:i w:val="0"/>
        <w:sz w:val="20"/>
      </w:rPr>
    </w:lvl>
    <w:lvl w:ilvl="1">
      <w:start w:val="1"/>
      <w:numFmt w:val="decimal"/>
      <w:lvlText w:val="%1.%2"/>
      <w:lvlJc w:val="left"/>
      <w:pPr>
        <w:tabs>
          <w:tab w:val="num" w:pos="680"/>
        </w:tabs>
        <w:ind w:left="680" w:hanging="340"/>
      </w:pPr>
      <w:rPr>
        <w:rFonts w:ascii="Arial" w:hAnsi="Arial" w:hint="default"/>
        <w:sz w:val="20"/>
      </w:rPr>
    </w:lvl>
    <w:lvl w:ilvl="2">
      <w:start w:val="1"/>
      <w:numFmt w:val="decimal"/>
      <w:lvlText w:val="%1.%2.%3"/>
      <w:lvlJc w:val="left"/>
      <w:pPr>
        <w:tabs>
          <w:tab w:val="num" w:pos="1021"/>
        </w:tabs>
        <w:ind w:left="1021" w:hanging="454"/>
      </w:pPr>
      <w:rPr>
        <w:rFonts w:ascii="Arial" w:hAnsi="Arial" w:hint="default"/>
        <w:sz w:val="20"/>
      </w:rPr>
    </w:lvl>
    <w:lvl w:ilvl="3">
      <w:start w:val="1"/>
      <w:numFmt w:val="decimal"/>
      <w:lvlText w:val="%1.%2.%3.%4"/>
      <w:lvlJc w:val="left"/>
      <w:pPr>
        <w:tabs>
          <w:tab w:val="num" w:pos="1701"/>
        </w:tabs>
        <w:ind w:left="1701" w:hanging="567"/>
      </w:pPr>
      <w:rPr>
        <w:rFonts w:ascii="Arial" w:hAnsi="Arial" w:hint="default"/>
        <w:sz w:val="20"/>
      </w:rPr>
    </w:lvl>
    <w:lvl w:ilvl="4">
      <w:start w:val="1"/>
      <w:numFmt w:val="decimal"/>
      <w:lvlText w:val="%1.%2.%3.%4.%5."/>
      <w:lvlJc w:val="left"/>
      <w:pPr>
        <w:tabs>
          <w:tab w:val="num" w:pos="2835"/>
        </w:tabs>
        <w:ind w:left="2835" w:hanging="1134"/>
      </w:pPr>
      <w:rPr>
        <w:rFonts w:hint="default"/>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15:restartNumberingAfterBreak="0">
    <w:nsid w:val="0EF04DAF"/>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0DC7DE5"/>
    <w:multiLevelType w:val="multilevel"/>
    <w:tmpl w:val="0BB2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2C82E2B"/>
    <w:multiLevelType w:val="multilevel"/>
    <w:tmpl w:val="C87A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07748B"/>
    <w:multiLevelType w:val="multilevel"/>
    <w:tmpl w:val="A906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C0654B"/>
    <w:multiLevelType w:val="multilevel"/>
    <w:tmpl w:val="6E7A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6C727D"/>
    <w:multiLevelType w:val="multilevel"/>
    <w:tmpl w:val="C996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F023A49"/>
    <w:multiLevelType w:val="multilevel"/>
    <w:tmpl w:val="A35C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0D0844"/>
    <w:multiLevelType w:val="multilevel"/>
    <w:tmpl w:val="B448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555964"/>
    <w:multiLevelType w:val="multilevel"/>
    <w:tmpl w:val="DB9EFBD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C837CC"/>
    <w:multiLevelType w:val="multilevel"/>
    <w:tmpl w:val="9D7A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642782"/>
    <w:multiLevelType w:val="hybridMultilevel"/>
    <w:tmpl w:val="EE4EAEE8"/>
    <w:lvl w:ilvl="0" w:tplc="DDBAD982">
      <w:start w:val="1"/>
      <w:numFmt w:val="bullet"/>
      <w:pStyle w:val="BulletedTextLevel1"/>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85160E"/>
    <w:multiLevelType w:val="multilevel"/>
    <w:tmpl w:val="A06C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8166138"/>
    <w:multiLevelType w:val="multilevel"/>
    <w:tmpl w:val="D5CC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FB719D0"/>
    <w:multiLevelType w:val="multilevel"/>
    <w:tmpl w:val="F75415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43DE6506"/>
    <w:multiLevelType w:val="hybridMultilevel"/>
    <w:tmpl w:val="AA306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56915D9"/>
    <w:multiLevelType w:val="multilevel"/>
    <w:tmpl w:val="EA3465DC"/>
    <w:lvl w:ilvl="0">
      <w:start w:val="1"/>
      <w:numFmt w:val="decimal"/>
      <w:lvlText w:val="%1."/>
      <w:lvlJc w:val="left"/>
      <w:pPr>
        <w:tabs>
          <w:tab w:val="num" w:pos="454"/>
        </w:tabs>
        <w:ind w:left="454" w:hanging="454"/>
      </w:pPr>
      <w:rPr>
        <w:rFonts w:ascii="Arial Bold" w:hAnsi="Arial Bold" w:hint="default"/>
        <w:b/>
        <w:i w:val="0"/>
        <w:sz w:val="22"/>
      </w:rPr>
    </w:lvl>
    <w:lvl w:ilvl="1">
      <w:start w:val="1"/>
      <w:numFmt w:val="decimal"/>
      <w:lvlText w:val="%1.%2"/>
      <w:lvlJc w:val="left"/>
      <w:pPr>
        <w:tabs>
          <w:tab w:val="num" w:pos="680"/>
        </w:tabs>
        <w:ind w:left="680" w:hanging="340"/>
      </w:pPr>
      <w:rPr>
        <w:rFonts w:ascii="Arial" w:hAnsi="Arial" w:hint="default"/>
        <w:sz w:val="20"/>
      </w:rPr>
    </w:lvl>
    <w:lvl w:ilvl="2">
      <w:start w:val="1"/>
      <w:numFmt w:val="decimal"/>
      <w:lvlText w:val="%1.%2.%3"/>
      <w:lvlJc w:val="left"/>
      <w:pPr>
        <w:tabs>
          <w:tab w:val="num" w:pos="1021"/>
        </w:tabs>
        <w:ind w:left="1021" w:hanging="454"/>
      </w:pPr>
      <w:rPr>
        <w:rFonts w:ascii="Arial" w:hAnsi="Arial" w:hint="default"/>
        <w:sz w:val="20"/>
      </w:rPr>
    </w:lvl>
    <w:lvl w:ilvl="3">
      <w:start w:val="1"/>
      <w:numFmt w:val="decimal"/>
      <w:lvlText w:val="%1.%2.%3.%4"/>
      <w:lvlJc w:val="left"/>
      <w:pPr>
        <w:tabs>
          <w:tab w:val="num" w:pos="1701"/>
        </w:tabs>
        <w:ind w:left="1701" w:hanging="567"/>
      </w:pPr>
      <w:rPr>
        <w:rFonts w:ascii="Arial" w:hAnsi="Arial" w:hint="default"/>
        <w:sz w:val="20"/>
      </w:rPr>
    </w:lvl>
    <w:lvl w:ilvl="4">
      <w:start w:val="1"/>
      <w:numFmt w:val="decimal"/>
      <w:lvlText w:val="%1.%2.%3.%4.%5."/>
      <w:lvlJc w:val="left"/>
      <w:pPr>
        <w:tabs>
          <w:tab w:val="num" w:pos="2835"/>
        </w:tabs>
        <w:ind w:left="2835" w:hanging="1134"/>
      </w:pPr>
      <w:rPr>
        <w:rFonts w:hint="default"/>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1" w15:restartNumberingAfterBreak="0">
    <w:nsid w:val="475F3899"/>
    <w:multiLevelType w:val="multilevel"/>
    <w:tmpl w:val="F276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72305E"/>
    <w:multiLevelType w:val="multilevel"/>
    <w:tmpl w:val="845C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25139"/>
    <w:multiLevelType w:val="multilevel"/>
    <w:tmpl w:val="6F48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A2357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0526799"/>
    <w:multiLevelType w:val="multilevel"/>
    <w:tmpl w:val="60A2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1366C7"/>
    <w:multiLevelType w:val="multilevel"/>
    <w:tmpl w:val="7E4A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4465F4"/>
    <w:multiLevelType w:val="hybridMultilevel"/>
    <w:tmpl w:val="0B02AE8A"/>
    <w:lvl w:ilvl="0" w:tplc="60D68736">
      <w:start w:val="1"/>
      <w:numFmt w:val="bullet"/>
      <w:pStyle w:val="BulletedTextLevel2"/>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B602FC"/>
    <w:multiLevelType w:val="multilevel"/>
    <w:tmpl w:val="6E9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4D759D1"/>
    <w:multiLevelType w:val="multilevel"/>
    <w:tmpl w:val="C794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606B3D"/>
    <w:multiLevelType w:val="multilevel"/>
    <w:tmpl w:val="D4C2A61E"/>
    <w:lvl w:ilvl="0">
      <w:start w:val="1"/>
      <w:numFmt w:val="decimal"/>
      <w:lvlText w:val="%1."/>
      <w:lvlJc w:val="left"/>
      <w:pPr>
        <w:tabs>
          <w:tab w:val="num" w:pos="340"/>
        </w:tabs>
        <w:ind w:left="340" w:hanging="340"/>
      </w:pPr>
      <w:rPr>
        <w:rFonts w:ascii="Arial Bold" w:hAnsi="Arial Bold" w:hint="default"/>
        <w:b/>
        <w:i w:val="0"/>
        <w:sz w:val="20"/>
      </w:rPr>
    </w:lvl>
    <w:lvl w:ilvl="1">
      <w:start w:val="1"/>
      <w:numFmt w:val="decimal"/>
      <w:lvlText w:val="%1.%2"/>
      <w:lvlJc w:val="left"/>
      <w:pPr>
        <w:tabs>
          <w:tab w:val="num" w:pos="680"/>
        </w:tabs>
        <w:ind w:left="680" w:hanging="340"/>
      </w:pPr>
      <w:rPr>
        <w:rFonts w:ascii="Arial" w:hAnsi="Arial" w:hint="default"/>
        <w:sz w:val="20"/>
      </w:rPr>
    </w:lvl>
    <w:lvl w:ilvl="2">
      <w:start w:val="1"/>
      <w:numFmt w:val="decimal"/>
      <w:lvlText w:val="%1.%2.%3"/>
      <w:lvlJc w:val="left"/>
      <w:pPr>
        <w:tabs>
          <w:tab w:val="num" w:pos="1021"/>
        </w:tabs>
        <w:ind w:left="1021" w:hanging="454"/>
      </w:pPr>
      <w:rPr>
        <w:rFonts w:ascii="Arial" w:hAnsi="Arial" w:hint="default"/>
        <w:sz w:val="20"/>
      </w:rPr>
    </w:lvl>
    <w:lvl w:ilvl="3">
      <w:start w:val="1"/>
      <w:numFmt w:val="decimal"/>
      <w:lvlText w:val="%1.%2.%3.%4"/>
      <w:lvlJc w:val="left"/>
      <w:pPr>
        <w:tabs>
          <w:tab w:val="num" w:pos="1701"/>
        </w:tabs>
        <w:ind w:left="1701" w:hanging="567"/>
      </w:pPr>
      <w:rPr>
        <w:rFonts w:ascii="Arial" w:hAnsi="Arial" w:hint="default"/>
        <w:sz w:val="20"/>
      </w:rPr>
    </w:lvl>
    <w:lvl w:ilvl="4">
      <w:start w:val="1"/>
      <w:numFmt w:val="decimal"/>
      <w:lvlText w:val="%1.%2.%3.%4.%5."/>
      <w:lvlJc w:val="left"/>
      <w:pPr>
        <w:tabs>
          <w:tab w:val="num" w:pos="2835"/>
        </w:tabs>
        <w:ind w:left="2835" w:hanging="1134"/>
      </w:pPr>
      <w:rPr>
        <w:rFonts w:hint="default"/>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1" w15:restartNumberingAfterBreak="0">
    <w:nsid w:val="695F2BF5"/>
    <w:multiLevelType w:val="hybridMultilevel"/>
    <w:tmpl w:val="1EBC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8059C5"/>
    <w:multiLevelType w:val="multilevel"/>
    <w:tmpl w:val="9B0801D2"/>
    <w:lvl w:ilvl="0">
      <w:start w:val="1"/>
      <w:numFmt w:val="decimal"/>
      <w:lvlText w:val="%1."/>
      <w:lvlJc w:val="left"/>
      <w:pPr>
        <w:tabs>
          <w:tab w:val="num" w:pos="454"/>
        </w:tabs>
        <w:ind w:left="454" w:hanging="454"/>
      </w:pPr>
      <w:rPr>
        <w:rFonts w:ascii="Arial Bold" w:hAnsi="Arial Bold" w:hint="default"/>
        <w:b/>
        <w:i w:val="0"/>
        <w:sz w:val="22"/>
      </w:rPr>
    </w:lvl>
    <w:lvl w:ilvl="1">
      <w:start w:val="1"/>
      <w:numFmt w:val="decimal"/>
      <w:lvlText w:val="%1.%2"/>
      <w:lvlJc w:val="left"/>
      <w:pPr>
        <w:tabs>
          <w:tab w:val="num" w:pos="794"/>
        </w:tabs>
        <w:ind w:left="794" w:hanging="340"/>
      </w:pPr>
      <w:rPr>
        <w:rFonts w:ascii="Arial" w:hAnsi="Arial" w:hint="default"/>
        <w:sz w:val="22"/>
      </w:rPr>
    </w:lvl>
    <w:lvl w:ilvl="2">
      <w:start w:val="1"/>
      <w:numFmt w:val="decimal"/>
      <w:lvlText w:val="%1.%2.%3"/>
      <w:lvlJc w:val="left"/>
      <w:pPr>
        <w:tabs>
          <w:tab w:val="num" w:pos="1021"/>
        </w:tabs>
        <w:ind w:left="1021" w:hanging="454"/>
      </w:pPr>
      <w:rPr>
        <w:rFonts w:ascii="Arial" w:hAnsi="Arial" w:hint="default"/>
        <w:sz w:val="22"/>
      </w:rPr>
    </w:lvl>
    <w:lvl w:ilvl="3">
      <w:start w:val="1"/>
      <w:numFmt w:val="decimal"/>
      <w:lvlText w:val="%1.%2.%3.%4"/>
      <w:lvlJc w:val="left"/>
      <w:pPr>
        <w:tabs>
          <w:tab w:val="num" w:pos="1701"/>
        </w:tabs>
        <w:ind w:left="1701" w:hanging="567"/>
      </w:pPr>
      <w:rPr>
        <w:rFonts w:ascii="Arial" w:hAnsi="Arial" w:hint="default"/>
        <w:sz w:val="22"/>
      </w:rPr>
    </w:lvl>
    <w:lvl w:ilvl="4">
      <w:start w:val="1"/>
      <w:numFmt w:val="decimal"/>
      <w:lvlText w:val="%1.%2.%3.%4.%5."/>
      <w:lvlJc w:val="left"/>
      <w:pPr>
        <w:tabs>
          <w:tab w:val="num" w:pos="2835"/>
        </w:tabs>
        <w:ind w:left="2835" w:hanging="1134"/>
      </w:pPr>
      <w:rPr>
        <w:rFonts w:hint="default"/>
        <w:sz w:val="22"/>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3" w15:restartNumberingAfterBreak="0">
    <w:nsid w:val="6EED4ECD"/>
    <w:multiLevelType w:val="hybridMultilevel"/>
    <w:tmpl w:val="96769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4A24C2B"/>
    <w:multiLevelType w:val="multilevel"/>
    <w:tmpl w:val="6092484C"/>
    <w:lvl w:ilvl="0">
      <w:start w:val="1"/>
      <w:numFmt w:val="decimal"/>
      <w:lvlText w:val="%1."/>
      <w:lvlJc w:val="left"/>
      <w:pPr>
        <w:tabs>
          <w:tab w:val="num" w:pos="454"/>
        </w:tabs>
        <w:ind w:left="454" w:hanging="454"/>
      </w:pPr>
      <w:rPr>
        <w:rFonts w:ascii="Arial Bold" w:hAnsi="Arial Bold" w:hint="default"/>
        <w:b/>
        <w:i w:val="0"/>
        <w:sz w:val="22"/>
      </w:rPr>
    </w:lvl>
    <w:lvl w:ilvl="1">
      <w:start w:val="1"/>
      <w:numFmt w:val="decimal"/>
      <w:lvlText w:val="%1.%2"/>
      <w:lvlJc w:val="left"/>
      <w:pPr>
        <w:tabs>
          <w:tab w:val="num" w:pos="1021"/>
        </w:tabs>
        <w:ind w:left="1021" w:hanging="567"/>
      </w:pPr>
      <w:rPr>
        <w:rFonts w:ascii="Arial" w:hAnsi="Arial" w:hint="default"/>
        <w:sz w:val="22"/>
      </w:rPr>
    </w:lvl>
    <w:lvl w:ilvl="2">
      <w:start w:val="1"/>
      <w:numFmt w:val="decimal"/>
      <w:lvlText w:val="%1.%2.%3"/>
      <w:lvlJc w:val="left"/>
      <w:pPr>
        <w:tabs>
          <w:tab w:val="num" w:pos="1021"/>
        </w:tabs>
        <w:ind w:left="1021" w:hanging="454"/>
      </w:pPr>
      <w:rPr>
        <w:rFonts w:ascii="Arial" w:hAnsi="Arial" w:hint="default"/>
        <w:sz w:val="22"/>
      </w:rPr>
    </w:lvl>
    <w:lvl w:ilvl="3">
      <w:start w:val="1"/>
      <w:numFmt w:val="decimal"/>
      <w:lvlText w:val="%1.%2.%3.%4"/>
      <w:lvlJc w:val="left"/>
      <w:pPr>
        <w:tabs>
          <w:tab w:val="num" w:pos="1701"/>
        </w:tabs>
        <w:ind w:left="1701" w:hanging="567"/>
      </w:pPr>
      <w:rPr>
        <w:rFonts w:ascii="Arial" w:hAnsi="Arial" w:hint="default"/>
        <w:sz w:val="22"/>
      </w:rPr>
    </w:lvl>
    <w:lvl w:ilvl="4">
      <w:start w:val="1"/>
      <w:numFmt w:val="decimal"/>
      <w:lvlText w:val="%1.%2.%3.%4.%5."/>
      <w:lvlJc w:val="left"/>
      <w:pPr>
        <w:tabs>
          <w:tab w:val="num" w:pos="2835"/>
        </w:tabs>
        <w:ind w:left="2835" w:hanging="1134"/>
      </w:pPr>
      <w:rPr>
        <w:rFonts w:hint="default"/>
        <w:sz w:val="22"/>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16cid:durableId="1276520435">
    <w:abstractNumId w:val="9"/>
  </w:num>
  <w:num w:numId="2" w16cid:durableId="507602906">
    <w:abstractNumId w:val="7"/>
  </w:num>
  <w:num w:numId="3" w16cid:durableId="1768310775">
    <w:abstractNumId w:val="6"/>
  </w:num>
  <w:num w:numId="4" w16cid:durableId="1091510773">
    <w:abstractNumId w:val="5"/>
  </w:num>
  <w:num w:numId="5" w16cid:durableId="555972204">
    <w:abstractNumId w:val="4"/>
  </w:num>
  <w:num w:numId="6" w16cid:durableId="959871232">
    <w:abstractNumId w:val="8"/>
  </w:num>
  <w:num w:numId="7" w16cid:durableId="1740325571">
    <w:abstractNumId w:val="3"/>
  </w:num>
  <w:num w:numId="8" w16cid:durableId="76563249">
    <w:abstractNumId w:val="2"/>
  </w:num>
  <w:num w:numId="9" w16cid:durableId="1886060934">
    <w:abstractNumId w:val="1"/>
  </w:num>
  <w:num w:numId="10" w16cid:durableId="604338828">
    <w:abstractNumId w:val="0"/>
  </w:num>
  <w:num w:numId="11" w16cid:durableId="2085451016">
    <w:abstractNumId w:val="44"/>
  </w:num>
  <w:num w:numId="12" w16cid:durableId="494221139">
    <w:abstractNumId w:val="34"/>
  </w:num>
  <w:num w:numId="13" w16cid:durableId="332026827">
    <w:abstractNumId w:val="40"/>
  </w:num>
  <w:num w:numId="14" w16cid:durableId="115873836">
    <w:abstractNumId w:val="14"/>
  </w:num>
  <w:num w:numId="15" w16cid:durableId="1187327894">
    <w:abstractNumId w:val="30"/>
  </w:num>
  <w:num w:numId="16" w16cid:durableId="1729766952">
    <w:abstractNumId w:val="42"/>
  </w:num>
  <w:num w:numId="17" w16cid:durableId="872695662">
    <w:abstractNumId w:val="25"/>
  </w:num>
  <w:num w:numId="18" w16cid:durableId="1099981614">
    <w:abstractNumId w:val="23"/>
  </w:num>
  <w:num w:numId="19" w16cid:durableId="184056256">
    <w:abstractNumId w:val="15"/>
  </w:num>
  <w:num w:numId="20" w16cid:durableId="1310478876">
    <w:abstractNumId w:val="37"/>
  </w:num>
  <w:num w:numId="21" w16cid:durableId="1880700617">
    <w:abstractNumId w:val="11"/>
  </w:num>
  <w:num w:numId="22" w16cid:durableId="1186334580">
    <w:abstractNumId w:val="24"/>
  </w:num>
  <w:num w:numId="23" w16cid:durableId="417215819">
    <w:abstractNumId w:val="13"/>
  </w:num>
  <w:num w:numId="24" w16cid:durableId="953169205">
    <w:abstractNumId w:val="26"/>
  </w:num>
  <w:num w:numId="25" w16cid:durableId="1861891466">
    <w:abstractNumId w:val="12"/>
  </w:num>
  <w:num w:numId="26" w16cid:durableId="823935370">
    <w:abstractNumId w:val="16"/>
  </w:num>
  <w:num w:numId="27" w16cid:durableId="936213371">
    <w:abstractNumId w:val="22"/>
  </w:num>
  <w:num w:numId="28" w16cid:durableId="1694918323">
    <w:abstractNumId w:val="19"/>
  </w:num>
  <w:num w:numId="29" w16cid:durableId="920681661">
    <w:abstractNumId w:val="33"/>
  </w:num>
  <w:num w:numId="30" w16cid:durableId="1566066312">
    <w:abstractNumId w:val="31"/>
  </w:num>
  <w:num w:numId="31" w16cid:durableId="1670523473">
    <w:abstractNumId w:val="32"/>
  </w:num>
  <w:num w:numId="32" w16cid:durableId="285744035">
    <w:abstractNumId w:val="38"/>
  </w:num>
  <w:num w:numId="33" w16cid:durableId="832187742">
    <w:abstractNumId w:val="18"/>
  </w:num>
  <w:num w:numId="34" w16cid:durableId="116611008">
    <w:abstractNumId w:val="21"/>
  </w:num>
  <w:num w:numId="35" w16cid:durableId="505828754">
    <w:abstractNumId w:val="20"/>
  </w:num>
  <w:num w:numId="36" w16cid:durableId="2118060753">
    <w:abstractNumId w:val="39"/>
  </w:num>
  <w:num w:numId="37" w16cid:durableId="18823670">
    <w:abstractNumId w:val="36"/>
  </w:num>
  <w:num w:numId="38" w16cid:durableId="829905953">
    <w:abstractNumId w:val="28"/>
  </w:num>
  <w:num w:numId="39" w16cid:durableId="524632850">
    <w:abstractNumId w:val="10"/>
  </w:num>
  <w:num w:numId="40" w16cid:durableId="1064329461">
    <w:abstractNumId w:val="17"/>
  </w:num>
  <w:num w:numId="41" w16cid:durableId="1729569352">
    <w:abstractNumId w:val="27"/>
  </w:num>
  <w:num w:numId="42" w16cid:durableId="2030712107">
    <w:abstractNumId w:val="35"/>
  </w:num>
  <w:num w:numId="43" w16cid:durableId="1966423601">
    <w:abstractNumId w:val="43"/>
  </w:num>
  <w:num w:numId="44" w16cid:durableId="1245215487">
    <w:abstractNumId w:val="29"/>
  </w:num>
  <w:num w:numId="45" w16cid:durableId="89705690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022"/>
    <w:rsid w:val="00004D21"/>
    <w:rsid w:val="000610E5"/>
    <w:rsid w:val="00061673"/>
    <w:rsid w:val="000715FB"/>
    <w:rsid w:val="0009338C"/>
    <w:rsid w:val="0009384D"/>
    <w:rsid w:val="000D1C03"/>
    <w:rsid w:val="00127741"/>
    <w:rsid w:val="001732F1"/>
    <w:rsid w:val="002165B2"/>
    <w:rsid w:val="002C4BFA"/>
    <w:rsid w:val="003B352C"/>
    <w:rsid w:val="003C3961"/>
    <w:rsid w:val="003D4022"/>
    <w:rsid w:val="003E2EF3"/>
    <w:rsid w:val="003F34DD"/>
    <w:rsid w:val="00400F29"/>
    <w:rsid w:val="00411D63"/>
    <w:rsid w:val="004B427D"/>
    <w:rsid w:val="004C2CAA"/>
    <w:rsid w:val="0053498B"/>
    <w:rsid w:val="00536345"/>
    <w:rsid w:val="00597108"/>
    <w:rsid w:val="005B5E22"/>
    <w:rsid w:val="005F0D41"/>
    <w:rsid w:val="00602975"/>
    <w:rsid w:val="00692C43"/>
    <w:rsid w:val="006A667C"/>
    <w:rsid w:val="006C0430"/>
    <w:rsid w:val="006E1A59"/>
    <w:rsid w:val="006E4D24"/>
    <w:rsid w:val="006E5B84"/>
    <w:rsid w:val="006F52E4"/>
    <w:rsid w:val="00721A88"/>
    <w:rsid w:val="007318C9"/>
    <w:rsid w:val="007A3EAF"/>
    <w:rsid w:val="007E4F0D"/>
    <w:rsid w:val="00812D4E"/>
    <w:rsid w:val="008339EB"/>
    <w:rsid w:val="008651ED"/>
    <w:rsid w:val="00867D2A"/>
    <w:rsid w:val="008A04B6"/>
    <w:rsid w:val="008C1811"/>
    <w:rsid w:val="008D3AF3"/>
    <w:rsid w:val="00937A07"/>
    <w:rsid w:val="0094097B"/>
    <w:rsid w:val="00943C6D"/>
    <w:rsid w:val="00977FD9"/>
    <w:rsid w:val="009C6085"/>
    <w:rsid w:val="009E41C8"/>
    <w:rsid w:val="009E463A"/>
    <w:rsid w:val="00A17477"/>
    <w:rsid w:val="00AA7905"/>
    <w:rsid w:val="00AC13ED"/>
    <w:rsid w:val="00B82C2F"/>
    <w:rsid w:val="00B85D1C"/>
    <w:rsid w:val="00BA7474"/>
    <w:rsid w:val="00C07D86"/>
    <w:rsid w:val="00C11775"/>
    <w:rsid w:val="00C20C8B"/>
    <w:rsid w:val="00C7642C"/>
    <w:rsid w:val="00C91787"/>
    <w:rsid w:val="00C943B7"/>
    <w:rsid w:val="00CB0F5B"/>
    <w:rsid w:val="00CB15F8"/>
    <w:rsid w:val="00CB2AAB"/>
    <w:rsid w:val="00CB70B0"/>
    <w:rsid w:val="00CB72DC"/>
    <w:rsid w:val="00CE3632"/>
    <w:rsid w:val="00CF4A69"/>
    <w:rsid w:val="00CF576A"/>
    <w:rsid w:val="00D06D4F"/>
    <w:rsid w:val="00D82488"/>
    <w:rsid w:val="00D960B2"/>
    <w:rsid w:val="00D9656C"/>
    <w:rsid w:val="00DA6A2A"/>
    <w:rsid w:val="00DB3C54"/>
    <w:rsid w:val="00DC0823"/>
    <w:rsid w:val="00DF3C84"/>
    <w:rsid w:val="00DF54DE"/>
    <w:rsid w:val="00E1422C"/>
    <w:rsid w:val="00E3024A"/>
    <w:rsid w:val="00E42890"/>
    <w:rsid w:val="00E45ED8"/>
    <w:rsid w:val="00E55C70"/>
    <w:rsid w:val="00E65DDC"/>
    <w:rsid w:val="00F055ED"/>
    <w:rsid w:val="00F148D5"/>
    <w:rsid w:val="00F509A7"/>
    <w:rsid w:val="00F75935"/>
    <w:rsid w:val="00FA08CC"/>
    <w:rsid w:val="00FC26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6CC070"/>
  <w14:defaultImageDpi w14:val="330"/>
  <w15:chartTrackingRefBased/>
  <w15:docId w15:val="{976A9B98-1FC3-4C80-B376-36C4CBDD2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D1C"/>
    <w:rPr>
      <w:rFonts w:ascii="Arial" w:eastAsiaTheme="minorEastAsia" w:hAnsi="Arial" w:cstheme="minorBidi"/>
      <w:sz w:val="22"/>
      <w:szCs w:val="24"/>
    </w:rPr>
  </w:style>
  <w:style w:type="paragraph" w:styleId="Heading1">
    <w:name w:val="heading 1"/>
    <w:basedOn w:val="Normal"/>
    <w:next w:val="Normal"/>
    <w:rsid w:val="00AC13ED"/>
    <w:pPr>
      <w:keepNext/>
      <w:spacing w:after="580"/>
      <w:outlineLvl w:val="0"/>
    </w:pPr>
    <w:rPr>
      <w:rFonts w:ascii="Arial Bold" w:hAnsi="Arial Bold"/>
      <w:b/>
      <w:bCs/>
      <w:color w:val="003591"/>
      <w:kern w:val="32"/>
      <w:sz w:val="32"/>
      <w:szCs w:val="32"/>
    </w:rPr>
  </w:style>
  <w:style w:type="paragraph" w:styleId="Heading2">
    <w:name w:val="heading 2"/>
    <w:basedOn w:val="Normal"/>
    <w:next w:val="Normal"/>
    <w:rsid w:val="00AC13ED"/>
    <w:pPr>
      <w:keepNext/>
      <w:spacing w:after="80"/>
      <w:outlineLvl w:val="1"/>
    </w:pPr>
    <w:rPr>
      <w:rFonts w:ascii="Arial Bold" w:hAnsi="Arial Bold"/>
      <w:b/>
      <w:bCs/>
      <w:iCs/>
      <w:color w:val="0086CB"/>
      <w:sz w:val="28"/>
      <w:szCs w:val="28"/>
    </w:rPr>
  </w:style>
  <w:style w:type="paragraph" w:styleId="Heading3">
    <w:name w:val="heading 3"/>
    <w:basedOn w:val="Normal"/>
    <w:next w:val="Normal"/>
    <w:rsid w:val="00AA7905"/>
    <w:pPr>
      <w:keepNext/>
      <w:spacing w:after="80"/>
      <w:outlineLvl w:val="2"/>
    </w:pPr>
    <w:rPr>
      <w:rFonts w:ascii="Arial Bold" w:hAnsi="Arial Bold"/>
      <w:b/>
      <w:bCs/>
      <w:color w:val="0086CB"/>
      <w:szCs w:val="26"/>
    </w:rPr>
  </w:style>
  <w:style w:type="paragraph" w:styleId="Heading4">
    <w:name w:val="heading 4"/>
    <w:basedOn w:val="Normal"/>
    <w:next w:val="Normal"/>
    <w:rsid w:val="00AA7905"/>
    <w:pPr>
      <w:keepNext/>
      <w:spacing w:after="80"/>
      <w:outlineLvl w:val="3"/>
    </w:pPr>
    <w:rPr>
      <w:bCs/>
      <w:i/>
      <w:color w:val="0086C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2D4E"/>
    <w:pPr>
      <w:tabs>
        <w:tab w:val="center" w:pos="4153"/>
        <w:tab w:val="right" w:pos="8306"/>
      </w:tabs>
    </w:pPr>
  </w:style>
  <w:style w:type="paragraph" w:styleId="Footer">
    <w:name w:val="footer"/>
    <w:basedOn w:val="Normal"/>
    <w:rsid w:val="00812D4E"/>
    <w:pPr>
      <w:tabs>
        <w:tab w:val="center" w:pos="4153"/>
        <w:tab w:val="right" w:pos="8306"/>
      </w:tabs>
    </w:pPr>
  </w:style>
  <w:style w:type="paragraph" w:customStyle="1" w:styleId="PrivateConfidential">
    <w:name w:val="Private &amp; Confidential"/>
    <w:basedOn w:val="Normal"/>
    <w:rsid w:val="00AC13ED"/>
    <w:pPr>
      <w:spacing w:after="60" w:line="300" w:lineRule="atLeast"/>
    </w:pPr>
    <w:rPr>
      <w:b/>
      <w:color w:val="003591"/>
    </w:rPr>
  </w:style>
  <w:style w:type="paragraph" w:styleId="BodyText">
    <w:name w:val="Body Text"/>
    <w:basedOn w:val="Normal"/>
    <w:link w:val="BodyTextChar"/>
    <w:uiPriority w:val="1"/>
    <w:qFormat/>
    <w:rsid w:val="00F148D5"/>
    <w:pPr>
      <w:spacing w:after="120"/>
    </w:pPr>
  </w:style>
  <w:style w:type="paragraph" w:customStyle="1" w:styleId="BoldText">
    <w:name w:val="Bold Text"/>
    <w:basedOn w:val="Normal"/>
    <w:rsid w:val="00061673"/>
    <w:rPr>
      <w:b/>
    </w:rPr>
  </w:style>
  <w:style w:type="paragraph" w:customStyle="1" w:styleId="10ptItalic">
    <w:name w:val="10pt Italic"/>
    <w:basedOn w:val="Normal"/>
    <w:rsid w:val="008C1811"/>
    <w:pPr>
      <w:spacing w:after="60"/>
    </w:pPr>
    <w:rPr>
      <w:b/>
      <w:i/>
      <w:sz w:val="20"/>
    </w:rPr>
  </w:style>
  <w:style w:type="paragraph" w:customStyle="1" w:styleId="BulletedTextLevel1">
    <w:name w:val="Bulleted Text Level 1"/>
    <w:basedOn w:val="Normal"/>
    <w:rsid w:val="00C20C8B"/>
    <w:pPr>
      <w:numPr>
        <w:numId w:val="17"/>
      </w:numPr>
      <w:spacing w:after="120"/>
    </w:pPr>
  </w:style>
  <w:style w:type="paragraph" w:customStyle="1" w:styleId="FooterRef">
    <w:name w:val="Footer Ref."/>
    <w:basedOn w:val="Normal"/>
    <w:rsid w:val="00F509A7"/>
    <w:pPr>
      <w:spacing w:line="200" w:lineRule="atLeast"/>
    </w:pPr>
    <w:rPr>
      <w:color w:val="003591"/>
      <w:sz w:val="14"/>
    </w:rPr>
  </w:style>
  <w:style w:type="table" w:styleId="TableGrid">
    <w:name w:val="Table Grid"/>
    <w:basedOn w:val="TableNormal"/>
    <w:rsid w:val="00F509A7"/>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7D2A"/>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rsid w:val="00CF4A69"/>
    <w:rPr>
      <w:rFonts w:ascii="Lucida Grande" w:hAnsi="Lucida Grande" w:cs="Lucida Grande"/>
      <w:sz w:val="18"/>
      <w:szCs w:val="18"/>
    </w:rPr>
  </w:style>
  <w:style w:type="paragraph" w:customStyle="1" w:styleId="BulletedTextLevel2">
    <w:name w:val="Bulleted Text Level 2"/>
    <w:basedOn w:val="Normal"/>
    <w:rsid w:val="00C20C8B"/>
    <w:pPr>
      <w:numPr>
        <w:numId w:val="20"/>
      </w:numPr>
      <w:spacing w:after="120"/>
      <w:ind w:left="568" w:hanging="284"/>
    </w:pPr>
  </w:style>
  <w:style w:type="paragraph" w:customStyle="1" w:styleId="AdditionalCoverInformation">
    <w:name w:val="Additional Cover Information"/>
    <w:basedOn w:val="Normal"/>
    <w:rsid w:val="00692C43"/>
    <w:pPr>
      <w:framePr w:hSpace="181" w:wrap="around" w:vAnchor="text" w:hAnchor="text" w:y="2609"/>
      <w:spacing w:after="120"/>
      <w:suppressOverlap/>
    </w:pPr>
  </w:style>
  <w:style w:type="character" w:customStyle="1" w:styleId="BalloonTextChar">
    <w:name w:val="Balloon Text Char"/>
    <w:basedOn w:val="DefaultParagraphFont"/>
    <w:link w:val="BalloonText"/>
    <w:rsid w:val="00CF4A69"/>
    <w:rPr>
      <w:rFonts w:ascii="Lucida Grande" w:hAnsi="Lucida Grande" w:cs="Lucida Grande"/>
      <w:sz w:val="18"/>
      <w:szCs w:val="18"/>
      <w:lang w:eastAsia="ja-JP"/>
    </w:rPr>
  </w:style>
  <w:style w:type="paragraph" w:customStyle="1" w:styleId="LTAChapterHeading">
    <w:name w:val="LTA Chapter Heading"/>
    <w:uiPriority w:val="4"/>
    <w:qFormat/>
    <w:rsid w:val="00B85D1C"/>
    <w:pPr>
      <w:spacing w:after="560" w:line="204" w:lineRule="auto"/>
    </w:pPr>
    <w:rPr>
      <w:rFonts w:ascii="Impact" w:hAnsi="Impact" w:cstheme="minorBidi"/>
      <w:caps/>
      <w:noProof/>
      <w:color w:val="16316F"/>
      <w:sz w:val="36"/>
      <w:szCs w:val="22"/>
    </w:rPr>
  </w:style>
  <w:style w:type="paragraph" w:customStyle="1" w:styleId="LTASub-heading1">
    <w:name w:val="LTA Sub-heading 1"/>
    <w:autoRedefine/>
    <w:uiPriority w:val="5"/>
    <w:qFormat/>
    <w:rsid w:val="00B85D1C"/>
    <w:pPr>
      <w:spacing w:before="360" w:line="204" w:lineRule="auto"/>
    </w:pPr>
    <w:rPr>
      <w:rFonts w:ascii="Impact" w:hAnsi="Impact" w:cstheme="minorBidi"/>
      <w:caps/>
      <w:noProof/>
      <w:color w:val="1A7BC0"/>
      <w:sz w:val="28"/>
      <w:szCs w:val="22"/>
    </w:rPr>
  </w:style>
  <w:style w:type="paragraph" w:customStyle="1" w:styleId="LTASub-heading2">
    <w:name w:val="LTA Sub-heading 2"/>
    <w:autoRedefine/>
    <w:uiPriority w:val="6"/>
    <w:qFormat/>
    <w:rsid w:val="00C11775"/>
    <w:pPr>
      <w:spacing w:before="320"/>
    </w:pPr>
    <w:rPr>
      <w:rFonts w:ascii="Arial" w:hAnsi="Arial" w:cs="Arial"/>
      <w:b/>
      <w:bCs/>
      <w:noProof/>
      <w:sz w:val="22"/>
      <w:szCs w:val="22"/>
    </w:rPr>
  </w:style>
  <w:style w:type="paragraph" w:customStyle="1" w:styleId="LTASub-heading3">
    <w:name w:val="LTA Sub-heading 3"/>
    <w:basedOn w:val="LTASub-heading2"/>
    <w:uiPriority w:val="7"/>
    <w:qFormat/>
    <w:rsid w:val="00B85D1C"/>
    <w:rPr>
      <w:b w:val="0"/>
    </w:rPr>
  </w:style>
  <w:style w:type="paragraph" w:customStyle="1" w:styleId="paragraph">
    <w:name w:val="paragraph"/>
    <w:basedOn w:val="Normal"/>
    <w:rsid w:val="003D4022"/>
    <w:pPr>
      <w:spacing w:before="100" w:beforeAutospacing="1" w:after="100" w:afterAutospacing="1"/>
    </w:pPr>
    <w:rPr>
      <w:rFonts w:ascii="Times New Roman" w:eastAsia="Times New Roman" w:hAnsi="Times New Roman" w:cs="Times New Roman"/>
      <w:sz w:val="24"/>
      <w:lang w:eastAsia="en-GB"/>
    </w:rPr>
  </w:style>
  <w:style w:type="character" w:customStyle="1" w:styleId="pagebreaktextspan">
    <w:name w:val="pagebreaktextspan"/>
    <w:basedOn w:val="DefaultParagraphFont"/>
    <w:rsid w:val="003D4022"/>
  </w:style>
  <w:style w:type="character" w:customStyle="1" w:styleId="eop">
    <w:name w:val="eop"/>
    <w:basedOn w:val="DefaultParagraphFont"/>
    <w:rsid w:val="003D4022"/>
  </w:style>
  <w:style w:type="character" w:customStyle="1" w:styleId="normaltextrun">
    <w:name w:val="normaltextrun"/>
    <w:basedOn w:val="DefaultParagraphFont"/>
    <w:rsid w:val="003D4022"/>
  </w:style>
  <w:style w:type="character" w:customStyle="1" w:styleId="tabchar">
    <w:name w:val="tabchar"/>
    <w:basedOn w:val="DefaultParagraphFont"/>
    <w:rsid w:val="003D4022"/>
  </w:style>
  <w:style w:type="character" w:customStyle="1" w:styleId="BodyTextChar">
    <w:name w:val="Body Text Char"/>
    <w:basedOn w:val="DefaultParagraphFont"/>
    <w:link w:val="BodyText"/>
    <w:uiPriority w:val="1"/>
    <w:locked/>
    <w:rsid w:val="003D4022"/>
    <w:rPr>
      <w:rFonts w:ascii="Arial" w:eastAsiaTheme="minorEastAsia" w:hAnsi="Arial" w:cstheme="minorBidi"/>
      <w:sz w:val="22"/>
      <w:szCs w:val="24"/>
    </w:rPr>
  </w:style>
  <w:style w:type="character" w:styleId="Hyperlink">
    <w:name w:val="Hyperlink"/>
    <w:basedOn w:val="DefaultParagraphFont"/>
    <w:uiPriority w:val="99"/>
    <w:semiHidden/>
    <w:unhideWhenUsed/>
    <w:rsid w:val="00602975"/>
    <w:rPr>
      <w:color w:val="0000FF"/>
      <w:u w:val="single"/>
    </w:rPr>
  </w:style>
  <w:style w:type="paragraph" w:styleId="ListParagraph">
    <w:name w:val="List Paragraph"/>
    <w:basedOn w:val="Normal"/>
    <w:uiPriority w:val="34"/>
    <w:qFormat/>
    <w:rsid w:val="002165B2"/>
    <w:pPr>
      <w:ind w:left="720"/>
      <w:contextualSpacing/>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40055">
      <w:bodyDiv w:val="1"/>
      <w:marLeft w:val="0"/>
      <w:marRight w:val="0"/>
      <w:marTop w:val="0"/>
      <w:marBottom w:val="0"/>
      <w:divBdr>
        <w:top w:val="none" w:sz="0" w:space="0" w:color="auto"/>
        <w:left w:val="none" w:sz="0" w:space="0" w:color="auto"/>
        <w:bottom w:val="none" w:sz="0" w:space="0" w:color="auto"/>
        <w:right w:val="none" w:sz="0" w:space="0" w:color="auto"/>
      </w:divBdr>
      <w:divsChild>
        <w:div w:id="295375809">
          <w:marLeft w:val="0"/>
          <w:marRight w:val="0"/>
          <w:marTop w:val="0"/>
          <w:marBottom w:val="0"/>
          <w:divBdr>
            <w:top w:val="none" w:sz="0" w:space="0" w:color="auto"/>
            <w:left w:val="none" w:sz="0" w:space="0" w:color="auto"/>
            <w:bottom w:val="none" w:sz="0" w:space="0" w:color="auto"/>
            <w:right w:val="none" w:sz="0" w:space="0" w:color="auto"/>
          </w:divBdr>
        </w:div>
        <w:div w:id="1317027441">
          <w:marLeft w:val="0"/>
          <w:marRight w:val="0"/>
          <w:marTop w:val="0"/>
          <w:marBottom w:val="0"/>
          <w:divBdr>
            <w:top w:val="none" w:sz="0" w:space="0" w:color="auto"/>
            <w:left w:val="none" w:sz="0" w:space="0" w:color="auto"/>
            <w:bottom w:val="none" w:sz="0" w:space="0" w:color="auto"/>
            <w:right w:val="none" w:sz="0" w:space="0" w:color="auto"/>
          </w:divBdr>
        </w:div>
        <w:div w:id="200023637">
          <w:marLeft w:val="0"/>
          <w:marRight w:val="0"/>
          <w:marTop w:val="0"/>
          <w:marBottom w:val="0"/>
          <w:divBdr>
            <w:top w:val="none" w:sz="0" w:space="0" w:color="auto"/>
            <w:left w:val="none" w:sz="0" w:space="0" w:color="auto"/>
            <w:bottom w:val="none" w:sz="0" w:space="0" w:color="auto"/>
            <w:right w:val="none" w:sz="0" w:space="0" w:color="auto"/>
          </w:divBdr>
        </w:div>
        <w:div w:id="1163549165">
          <w:marLeft w:val="0"/>
          <w:marRight w:val="0"/>
          <w:marTop w:val="0"/>
          <w:marBottom w:val="0"/>
          <w:divBdr>
            <w:top w:val="none" w:sz="0" w:space="0" w:color="auto"/>
            <w:left w:val="none" w:sz="0" w:space="0" w:color="auto"/>
            <w:bottom w:val="none" w:sz="0" w:space="0" w:color="auto"/>
            <w:right w:val="none" w:sz="0" w:space="0" w:color="auto"/>
          </w:divBdr>
        </w:div>
        <w:div w:id="2115324463">
          <w:marLeft w:val="0"/>
          <w:marRight w:val="0"/>
          <w:marTop w:val="0"/>
          <w:marBottom w:val="0"/>
          <w:divBdr>
            <w:top w:val="none" w:sz="0" w:space="0" w:color="auto"/>
            <w:left w:val="none" w:sz="0" w:space="0" w:color="auto"/>
            <w:bottom w:val="none" w:sz="0" w:space="0" w:color="auto"/>
            <w:right w:val="none" w:sz="0" w:space="0" w:color="auto"/>
          </w:divBdr>
        </w:div>
        <w:div w:id="374235979">
          <w:marLeft w:val="0"/>
          <w:marRight w:val="0"/>
          <w:marTop w:val="0"/>
          <w:marBottom w:val="0"/>
          <w:divBdr>
            <w:top w:val="none" w:sz="0" w:space="0" w:color="auto"/>
            <w:left w:val="none" w:sz="0" w:space="0" w:color="auto"/>
            <w:bottom w:val="none" w:sz="0" w:space="0" w:color="auto"/>
            <w:right w:val="none" w:sz="0" w:space="0" w:color="auto"/>
          </w:divBdr>
        </w:div>
        <w:div w:id="1706364782">
          <w:marLeft w:val="0"/>
          <w:marRight w:val="0"/>
          <w:marTop w:val="0"/>
          <w:marBottom w:val="0"/>
          <w:divBdr>
            <w:top w:val="none" w:sz="0" w:space="0" w:color="auto"/>
            <w:left w:val="none" w:sz="0" w:space="0" w:color="auto"/>
            <w:bottom w:val="none" w:sz="0" w:space="0" w:color="auto"/>
            <w:right w:val="none" w:sz="0" w:space="0" w:color="auto"/>
          </w:divBdr>
        </w:div>
        <w:div w:id="1816608232">
          <w:marLeft w:val="0"/>
          <w:marRight w:val="0"/>
          <w:marTop w:val="0"/>
          <w:marBottom w:val="0"/>
          <w:divBdr>
            <w:top w:val="none" w:sz="0" w:space="0" w:color="auto"/>
            <w:left w:val="none" w:sz="0" w:space="0" w:color="auto"/>
            <w:bottom w:val="none" w:sz="0" w:space="0" w:color="auto"/>
            <w:right w:val="none" w:sz="0" w:space="0" w:color="auto"/>
          </w:divBdr>
        </w:div>
      </w:divsChild>
    </w:div>
    <w:div w:id="497578909">
      <w:bodyDiv w:val="1"/>
      <w:marLeft w:val="0"/>
      <w:marRight w:val="0"/>
      <w:marTop w:val="0"/>
      <w:marBottom w:val="0"/>
      <w:divBdr>
        <w:top w:val="none" w:sz="0" w:space="0" w:color="auto"/>
        <w:left w:val="none" w:sz="0" w:space="0" w:color="auto"/>
        <w:bottom w:val="none" w:sz="0" w:space="0" w:color="auto"/>
        <w:right w:val="none" w:sz="0" w:space="0" w:color="auto"/>
      </w:divBdr>
    </w:div>
    <w:div w:id="1246498915">
      <w:bodyDiv w:val="1"/>
      <w:marLeft w:val="0"/>
      <w:marRight w:val="0"/>
      <w:marTop w:val="0"/>
      <w:marBottom w:val="0"/>
      <w:divBdr>
        <w:top w:val="none" w:sz="0" w:space="0" w:color="auto"/>
        <w:left w:val="none" w:sz="0" w:space="0" w:color="auto"/>
        <w:bottom w:val="none" w:sz="0" w:space="0" w:color="auto"/>
        <w:right w:val="none" w:sz="0" w:space="0" w:color="auto"/>
      </w:divBdr>
    </w:div>
    <w:div w:id="1515533473">
      <w:bodyDiv w:val="1"/>
      <w:marLeft w:val="0"/>
      <w:marRight w:val="0"/>
      <w:marTop w:val="0"/>
      <w:marBottom w:val="0"/>
      <w:divBdr>
        <w:top w:val="none" w:sz="0" w:space="0" w:color="auto"/>
        <w:left w:val="none" w:sz="0" w:space="0" w:color="auto"/>
        <w:bottom w:val="none" w:sz="0" w:space="0" w:color="auto"/>
        <w:right w:val="none" w:sz="0" w:space="0" w:color="auto"/>
      </w:divBdr>
      <w:divsChild>
        <w:div w:id="263925641">
          <w:marLeft w:val="0"/>
          <w:marRight w:val="0"/>
          <w:marTop w:val="0"/>
          <w:marBottom w:val="0"/>
          <w:divBdr>
            <w:top w:val="none" w:sz="0" w:space="0" w:color="auto"/>
            <w:left w:val="none" w:sz="0" w:space="0" w:color="auto"/>
            <w:bottom w:val="none" w:sz="0" w:space="0" w:color="auto"/>
            <w:right w:val="none" w:sz="0" w:space="0" w:color="auto"/>
          </w:divBdr>
        </w:div>
        <w:div w:id="595141556">
          <w:marLeft w:val="0"/>
          <w:marRight w:val="0"/>
          <w:marTop w:val="0"/>
          <w:marBottom w:val="0"/>
          <w:divBdr>
            <w:top w:val="none" w:sz="0" w:space="0" w:color="auto"/>
            <w:left w:val="none" w:sz="0" w:space="0" w:color="auto"/>
            <w:bottom w:val="none" w:sz="0" w:space="0" w:color="auto"/>
            <w:right w:val="none" w:sz="0" w:space="0" w:color="auto"/>
          </w:divBdr>
        </w:div>
        <w:div w:id="842210611">
          <w:marLeft w:val="0"/>
          <w:marRight w:val="0"/>
          <w:marTop w:val="0"/>
          <w:marBottom w:val="0"/>
          <w:divBdr>
            <w:top w:val="none" w:sz="0" w:space="0" w:color="auto"/>
            <w:left w:val="none" w:sz="0" w:space="0" w:color="auto"/>
            <w:bottom w:val="none" w:sz="0" w:space="0" w:color="auto"/>
            <w:right w:val="none" w:sz="0" w:space="0" w:color="auto"/>
          </w:divBdr>
        </w:div>
        <w:div w:id="765343350">
          <w:marLeft w:val="0"/>
          <w:marRight w:val="0"/>
          <w:marTop w:val="0"/>
          <w:marBottom w:val="0"/>
          <w:divBdr>
            <w:top w:val="none" w:sz="0" w:space="0" w:color="auto"/>
            <w:left w:val="none" w:sz="0" w:space="0" w:color="auto"/>
            <w:bottom w:val="none" w:sz="0" w:space="0" w:color="auto"/>
            <w:right w:val="none" w:sz="0" w:space="0" w:color="auto"/>
          </w:divBdr>
        </w:div>
        <w:div w:id="1654719594">
          <w:marLeft w:val="0"/>
          <w:marRight w:val="0"/>
          <w:marTop w:val="0"/>
          <w:marBottom w:val="0"/>
          <w:divBdr>
            <w:top w:val="none" w:sz="0" w:space="0" w:color="auto"/>
            <w:left w:val="none" w:sz="0" w:space="0" w:color="auto"/>
            <w:bottom w:val="none" w:sz="0" w:space="0" w:color="auto"/>
            <w:right w:val="none" w:sz="0" w:space="0" w:color="auto"/>
          </w:divBdr>
        </w:div>
        <w:div w:id="1664820599">
          <w:marLeft w:val="0"/>
          <w:marRight w:val="0"/>
          <w:marTop w:val="0"/>
          <w:marBottom w:val="0"/>
          <w:divBdr>
            <w:top w:val="none" w:sz="0" w:space="0" w:color="auto"/>
            <w:left w:val="none" w:sz="0" w:space="0" w:color="auto"/>
            <w:bottom w:val="none" w:sz="0" w:space="0" w:color="auto"/>
            <w:right w:val="none" w:sz="0" w:space="0" w:color="auto"/>
          </w:divBdr>
        </w:div>
        <w:div w:id="1464812181">
          <w:marLeft w:val="0"/>
          <w:marRight w:val="0"/>
          <w:marTop w:val="0"/>
          <w:marBottom w:val="0"/>
          <w:divBdr>
            <w:top w:val="none" w:sz="0" w:space="0" w:color="auto"/>
            <w:left w:val="none" w:sz="0" w:space="0" w:color="auto"/>
            <w:bottom w:val="none" w:sz="0" w:space="0" w:color="auto"/>
            <w:right w:val="none" w:sz="0" w:space="0" w:color="auto"/>
          </w:divBdr>
        </w:div>
        <w:div w:id="1946031664">
          <w:marLeft w:val="0"/>
          <w:marRight w:val="0"/>
          <w:marTop w:val="0"/>
          <w:marBottom w:val="0"/>
          <w:divBdr>
            <w:top w:val="none" w:sz="0" w:space="0" w:color="auto"/>
            <w:left w:val="none" w:sz="0" w:space="0" w:color="auto"/>
            <w:bottom w:val="none" w:sz="0" w:space="0" w:color="auto"/>
            <w:right w:val="none" w:sz="0" w:space="0" w:color="auto"/>
          </w:divBdr>
        </w:div>
        <w:div w:id="1133404768">
          <w:marLeft w:val="0"/>
          <w:marRight w:val="0"/>
          <w:marTop w:val="0"/>
          <w:marBottom w:val="0"/>
          <w:divBdr>
            <w:top w:val="none" w:sz="0" w:space="0" w:color="auto"/>
            <w:left w:val="none" w:sz="0" w:space="0" w:color="auto"/>
            <w:bottom w:val="none" w:sz="0" w:space="0" w:color="auto"/>
            <w:right w:val="none" w:sz="0" w:space="0" w:color="auto"/>
          </w:divBdr>
        </w:div>
        <w:div w:id="672730246">
          <w:marLeft w:val="0"/>
          <w:marRight w:val="0"/>
          <w:marTop w:val="0"/>
          <w:marBottom w:val="0"/>
          <w:divBdr>
            <w:top w:val="none" w:sz="0" w:space="0" w:color="auto"/>
            <w:left w:val="none" w:sz="0" w:space="0" w:color="auto"/>
            <w:bottom w:val="none" w:sz="0" w:space="0" w:color="auto"/>
            <w:right w:val="none" w:sz="0" w:space="0" w:color="auto"/>
          </w:divBdr>
        </w:div>
        <w:div w:id="2080908201">
          <w:marLeft w:val="0"/>
          <w:marRight w:val="0"/>
          <w:marTop w:val="0"/>
          <w:marBottom w:val="0"/>
          <w:divBdr>
            <w:top w:val="none" w:sz="0" w:space="0" w:color="auto"/>
            <w:left w:val="none" w:sz="0" w:space="0" w:color="auto"/>
            <w:bottom w:val="none" w:sz="0" w:space="0" w:color="auto"/>
            <w:right w:val="none" w:sz="0" w:space="0" w:color="auto"/>
          </w:divBdr>
          <w:divsChild>
            <w:div w:id="378945397">
              <w:marLeft w:val="0"/>
              <w:marRight w:val="0"/>
              <w:marTop w:val="0"/>
              <w:marBottom w:val="0"/>
              <w:divBdr>
                <w:top w:val="none" w:sz="0" w:space="0" w:color="auto"/>
                <w:left w:val="none" w:sz="0" w:space="0" w:color="auto"/>
                <w:bottom w:val="none" w:sz="0" w:space="0" w:color="auto"/>
                <w:right w:val="none" w:sz="0" w:space="0" w:color="auto"/>
              </w:divBdr>
            </w:div>
            <w:div w:id="384527540">
              <w:marLeft w:val="0"/>
              <w:marRight w:val="0"/>
              <w:marTop w:val="0"/>
              <w:marBottom w:val="0"/>
              <w:divBdr>
                <w:top w:val="none" w:sz="0" w:space="0" w:color="auto"/>
                <w:left w:val="none" w:sz="0" w:space="0" w:color="auto"/>
                <w:bottom w:val="none" w:sz="0" w:space="0" w:color="auto"/>
                <w:right w:val="none" w:sz="0" w:space="0" w:color="auto"/>
              </w:divBdr>
            </w:div>
            <w:div w:id="1523977320">
              <w:marLeft w:val="0"/>
              <w:marRight w:val="0"/>
              <w:marTop w:val="0"/>
              <w:marBottom w:val="0"/>
              <w:divBdr>
                <w:top w:val="none" w:sz="0" w:space="0" w:color="auto"/>
                <w:left w:val="none" w:sz="0" w:space="0" w:color="auto"/>
                <w:bottom w:val="none" w:sz="0" w:space="0" w:color="auto"/>
                <w:right w:val="none" w:sz="0" w:space="0" w:color="auto"/>
              </w:divBdr>
            </w:div>
          </w:divsChild>
        </w:div>
        <w:div w:id="304939919">
          <w:marLeft w:val="0"/>
          <w:marRight w:val="0"/>
          <w:marTop w:val="0"/>
          <w:marBottom w:val="0"/>
          <w:divBdr>
            <w:top w:val="none" w:sz="0" w:space="0" w:color="auto"/>
            <w:left w:val="none" w:sz="0" w:space="0" w:color="auto"/>
            <w:bottom w:val="none" w:sz="0" w:space="0" w:color="auto"/>
            <w:right w:val="none" w:sz="0" w:space="0" w:color="auto"/>
          </w:divBdr>
          <w:divsChild>
            <w:div w:id="259989654">
              <w:marLeft w:val="0"/>
              <w:marRight w:val="0"/>
              <w:marTop w:val="0"/>
              <w:marBottom w:val="0"/>
              <w:divBdr>
                <w:top w:val="none" w:sz="0" w:space="0" w:color="auto"/>
                <w:left w:val="none" w:sz="0" w:space="0" w:color="auto"/>
                <w:bottom w:val="none" w:sz="0" w:space="0" w:color="auto"/>
                <w:right w:val="none" w:sz="0" w:space="0" w:color="auto"/>
              </w:divBdr>
            </w:div>
            <w:div w:id="745542023">
              <w:marLeft w:val="0"/>
              <w:marRight w:val="0"/>
              <w:marTop w:val="0"/>
              <w:marBottom w:val="0"/>
              <w:divBdr>
                <w:top w:val="none" w:sz="0" w:space="0" w:color="auto"/>
                <w:left w:val="none" w:sz="0" w:space="0" w:color="auto"/>
                <w:bottom w:val="none" w:sz="0" w:space="0" w:color="auto"/>
                <w:right w:val="none" w:sz="0" w:space="0" w:color="auto"/>
              </w:divBdr>
            </w:div>
            <w:div w:id="1985619622">
              <w:marLeft w:val="0"/>
              <w:marRight w:val="0"/>
              <w:marTop w:val="0"/>
              <w:marBottom w:val="0"/>
              <w:divBdr>
                <w:top w:val="none" w:sz="0" w:space="0" w:color="auto"/>
                <w:left w:val="none" w:sz="0" w:space="0" w:color="auto"/>
                <w:bottom w:val="none" w:sz="0" w:space="0" w:color="auto"/>
                <w:right w:val="none" w:sz="0" w:space="0" w:color="auto"/>
              </w:divBdr>
            </w:div>
            <w:div w:id="1650862594">
              <w:marLeft w:val="0"/>
              <w:marRight w:val="0"/>
              <w:marTop w:val="0"/>
              <w:marBottom w:val="0"/>
              <w:divBdr>
                <w:top w:val="none" w:sz="0" w:space="0" w:color="auto"/>
                <w:left w:val="none" w:sz="0" w:space="0" w:color="auto"/>
                <w:bottom w:val="none" w:sz="0" w:space="0" w:color="auto"/>
                <w:right w:val="none" w:sz="0" w:space="0" w:color="auto"/>
              </w:divBdr>
            </w:div>
          </w:divsChild>
        </w:div>
        <w:div w:id="281157425">
          <w:marLeft w:val="0"/>
          <w:marRight w:val="0"/>
          <w:marTop w:val="0"/>
          <w:marBottom w:val="0"/>
          <w:divBdr>
            <w:top w:val="none" w:sz="0" w:space="0" w:color="auto"/>
            <w:left w:val="none" w:sz="0" w:space="0" w:color="auto"/>
            <w:bottom w:val="none" w:sz="0" w:space="0" w:color="auto"/>
            <w:right w:val="none" w:sz="0" w:space="0" w:color="auto"/>
          </w:divBdr>
          <w:divsChild>
            <w:div w:id="1422026849">
              <w:marLeft w:val="0"/>
              <w:marRight w:val="0"/>
              <w:marTop w:val="0"/>
              <w:marBottom w:val="0"/>
              <w:divBdr>
                <w:top w:val="none" w:sz="0" w:space="0" w:color="auto"/>
                <w:left w:val="none" w:sz="0" w:space="0" w:color="auto"/>
                <w:bottom w:val="none" w:sz="0" w:space="0" w:color="auto"/>
                <w:right w:val="none" w:sz="0" w:space="0" w:color="auto"/>
              </w:divBdr>
            </w:div>
            <w:div w:id="109474087">
              <w:marLeft w:val="0"/>
              <w:marRight w:val="0"/>
              <w:marTop w:val="0"/>
              <w:marBottom w:val="0"/>
              <w:divBdr>
                <w:top w:val="none" w:sz="0" w:space="0" w:color="auto"/>
                <w:left w:val="none" w:sz="0" w:space="0" w:color="auto"/>
                <w:bottom w:val="none" w:sz="0" w:space="0" w:color="auto"/>
                <w:right w:val="none" w:sz="0" w:space="0" w:color="auto"/>
              </w:divBdr>
            </w:div>
            <w:div w:id="54856722">
              <w:marLeft w:val="0"/>
              <w:marRight w:val="0"/>
              <w:marTop w:val="0"/>
              <w:marBottom w:val="0"/>
              <w:divBdr>
                <w:top w:val="none" w:sz="0" w:space="0" w:color="auto"/>
                <w:left w:val="none" w:sz="0" w:space="0" w:color="auto"/>
                <w:bottom w:val="none" w:sz="0" w:space="0" w:color="auto"/>
                <w:right w:val="none" w:sz="0" w:space="0" w:color="auto"/>
              </w:divBdr>
            </w:div>
          </w:divsChild>
        </w:div>
        <w:div w:id="789787782">
          <w:marLeft w:val="0"/>
          <w:marRight w:val="0"/>
          <w:marTop w:val="0"/>
          <w:marBottom w:val="0"/>
          <w:divBdr>
            <w:top w:val="none" w:sz="0" w:space="0" w:color="auto"/>
            <w:left w:val="none" w:sz="0" w:space="0" w:color="auto"/>
            <w:bottom w:val="none" w:sz="0" w:space="0" w:color="auto"/>
            <w:right w:val="none" w:sz="0" w:space="0" w:color="auto"/>
          </w:divBdr>
          <w:divsChild>
            <w:div w:id="476381415">
              <w:marLeft w:val="0"/>
              <w:marRight w:val="0"/>
              <w:marTop w:val="0"/>
              <w:marBottom w:val="0"/>
              <w:divBdr>
                <w:top w:val="none" w:sz="0" w:space="0" w:color="auto"/>
                <w:left w:val="none" w:sz="0" w:space="0" w:color="auto"/>
                <w:bottom w:val="none" w:sz="0" w:space="0" w:color="auto"/>
                <w:right w:val="none" w:sz="0" w:space="0" w:color="auto"/>
              </w:divBdr>
            </w:div>
          </w:divsChild>
        </w:div>
        <w:div w:id="1246719811">
          <w:marLeft w:val="0"/>
          <w:marRight w:val="0"/>
          <w:marTop w:val="0"/>
          <w:marBottom w:val="0"/>
          <w:divBdr>
            <w:top w:val="none" w:sz="0" w:space="0" w:color="auto"/>
            <w:left w:val="none" w:sz="0" w:space="0" w:color="auto"/>
            <w:bottom w:val="none" w:sz="0" w:space="0" w:color="auto"/>
            <w:right w:val="none" w:sz="0" w:space="0" w:color="auto"/>
          </w:divBdr>
          <w:divsChild>
            <w:div w:id="95365283">
              <w:marLeft w:val="0"/>
              <w:marRight w:val="0"/>
              <w:marTop w:val="0"/>
              <w:marBottom w:val="0"/>
              <w:divBdr>
                <w:top w:val="none" w:sz="0" w:space="0" w:color="auto"/>
                <w:left w:val="none" w:sz="0" w:space="0" w:color="auto"/>
                <w:bottom w:val="none" w:sz="0" w:space="0" w:color="auto"/>
                <w:right w:val="none" w:sz="0" w:space="0" w:color="auto"/>
              </w:divBdr>
            </w:div>
            <w:div w:id="1998218330">
              <w:marLeft w:val="0"/>
              <w:marRight w:val="0"/>
              <w:marTop w:val="0"/>
              <w:marBottom w:val="0"/>
              <w:divBdr>
                <w:top w:val="none" w:sz="0" w:space="0" w:color="auto"/>
                <w:left w:val="none" w:sz="0" w:space="0" w:color="auto"/>
                <w:bottom w:val="none" w:sz="0" w:space="0" w:color="auto"/>
                <w:right w:val="none" w:sz="0" w:space="0" w:color="auto"/>
              </w:divBdr>
            </w:div>
            <w:div w:id="1855267599">
              <w:marLeft w:val="0"/>
              <w:marRight w:val="0"/>
              <w:marTop w:val="0"/>
              <w:marBottom w:val="0"/>
              <w:divBdr>
                <w:top w:val="none" w:sz="0" w:space="0" w:color="auto"/>
                <w:left w:val="none" w:sz="0" w:space="0" w:color="auto"/>
                <w:bottom w:val="none" w:sz="0" w:space="0" w:color="auto"/>
                <w:right w:val="none" w:sz="0" w:space="0" w:color="auto"/>
              </w:divBdr>
            </w:div>
            <w:div w:id="846943650">
              <w:marLeft w:val="0"/>
              <w:marRight w:val="0"/>
              <w:marTop w:val="0"/>
              <w:marBottom w:val="0"/>
              <w:divBdr>
                <w:top w:val="none" w:sz="0" w:space="0" w:color="auto"/>
                <w:left w:val="none" w:sz="0" w:space="0" w:color="auto"/>
                <w:bottom w:val="none" w:sz="0" w:space="0" w:color="auto"/>
                <w:right w:val="none" w:sz="0" w:space="0" w:color="auto"/>
              </w:divBdr>
            </w:div>
          </w:divsChild>
        </w:div>
        <w:div w:id="723413113">
          <w:marLeft w:val="0"/>
          <w:marRight w:val="0"/>
          <w:marTop w:val="0"/>
          <w:marBottom w:val="0"/>
          <w:divBdr>
            <w:top w:val="none" w:sz="0" w:space="0" w:color="auto"/>
            <w:left w:val="none" w:sz="0" w:space="0" w:color="auto"/>
            <w:bottom w:val="none" w:sz="0" w:space="0" w:color="auto"/>
            <w:right w:val="none" w:sz="0" w:space="0" w:color="auto"/>
          </w:divBdr>
          <w:divsChild>
            <w:div w:id="77679732">
              <w:marLeft w:val="0"/>
              <w:marRight w:val="0"/>
              <w:marTop w:val="0"/>
              <w:marBottom w:val="0"/>
              <w:divBdr>
                <w:top w:val="none" w:sz="0" w:space="0" w:color="auto"/>
                <w:left w:val="none" w:sz="0" w:space="0" w:color="auto"/>
                <w:bottom w:val="none" w:sz="0" w:space="0" w:color="auto"/>
                <w:right w:val="none" w:sz="0" w:space="0" w:color="auto"/>
              </w:divBdr>
            </w:div>
          </w:divsChild>
        </w:div>
        <w:div w:id="1425103675">
          <w:marLeft w:val="0"/>
          <w:marRight w:val="0"/>
          <w:marTop w:val="0"/>
          <w:marBottom w:val="0"/>
          <w:divBdr>
            <w:top w:val="none" w:sz="0" w:space="0" w:color="auto"/>
            <w:left w:val="none" w:sz="0" w:space="0" w:color="auto"/>
            <w:bottom w:val="none" w:sz="0" w:space="0" w:color="auto"/>
            <w:right w:val="none" w:sz="0" w:space="0" w:color="auto"/>
          </w:divBdr>
          <w:divsChild>
            <w:div w:id="1780758137">
              <w:marLeft w:val="0"/>
              <w:marRight w:val="0"/>
              <w:marTop w:val="0"/>
              <w:marBottom w:val="0"/>
              <w:divBdr>
                <w:top w:val="none" w:sz="0" w:space="0" w:color="auto"/>
                <w:left w:val="none" w:sz="0" w:space="0" w:color="auto"/>
                <w:bottom w:val="none" w:sz="0" w:space="0" w:color="auto"/>
                <w:right w:val="none" w:sz="0" w:space="0" w:color="auto"/>
              </w:divBdr>
            </w:div>
          </w:divsChild>
        </w:div>
        <w:div w:id="1689914270">
          <w:marLeft w:val="0"/>
          <w:marRight w:val="0"/>
          <w:marTop w:val="0"/>
          <w:marBottom w:val="0"/>
          <w:divBdr>
            <w:top w:val="none" w:sz="0" w:space="0" w:color="auto"/>
            <w:left w:val="none" w:sz="0" w:space="0" w:color="auto"/>
            <w:bottom w:val="none" w:sz="0" w:space="0" w:color="auto"/>
            <w:right w:val="none" w:sz="0" w:space="0" w:color="auto"/>
          </w:divBdr>
          <w:divsChild>
            <w:div w:id="1124427114">
              <w:marLeft w:val="0"/>
              <w:marRight w:val="0"/>
              <w:marTop w:val="0"/>
              <w:marBottom w:val="0"/>
              <w:divBdr>
                <w:top w:val="none" w:sz="0" w:space="0" w:color="auto"/>
                <w:left w:val="none" w:sz="0" w:space="0" w:color="auto"/>
                <w:bottom w:val="none" w:sz="0" w:space="0" w:color="auto"/>
                <w:right w:val="none" w:sz="0" w:space="0" w:color="auto"/>
              </w:divBdr>
            </w:div>
            <w:div w:id="734085918">
              <w:marLeft w:val="0"/>
              <w:marRight w:val="0"/>
              <w:marTop w:val="0"/>
              <w:marBottom w:val="0"/>
              <w:divBdr>
                <w:top w:val="none" w:sz="0" w:space="0" w:color="auto"/>
                <w:left w:val="none" w:sz="0" w:space="0" w:color="auto"/>
                <w:bottom w:val="none" w:sz="0" w:space="0" w:color="auto"/>
                <w:right w:val="none" w:sz="0" w:space="0" w:color="auto"/>
              </w:divBdr>
            </w:div>
            <w:div w:id="36977937">
              <w:marLeft w:val="0"/>
              <w:marRight w:val="0"/>
              <w:marTop w:val="0"/>
              <w:marBottom w:val="0"/>
              <w:divBdr>
                <w:top w:val="none" w:sz="0" w:space="0" w:color="auto"/>
                <w:left w:val="none" w:sz="0" w:space="0" w:color="auto"/>
                <w:bottom w:val="none" w:sz="0" w:space="0" w:color="auto"/>
                <w:right w:val="none" w:sz="0" w:space="0" w:color="auto"/>
              </w:divBdr>
            </w:div>
            <w:div w:id="539823211">
              <w:marLeft w:val="0"/>
              <w:marRight w:val="0"/>
              <w:marTop w:val="0"/>
              <w:marBottom w:val="0"/>
              <w:divBdr>
                <w:top w:val="none" w:sz="0" w:space="0" w:color="auto"/>
                <w:left w:val="none" w:sz="0" w:space="0" w:color="auto"/>
                <w:bottom w:val="none" w:sz="0" w:space="0" w:color="auto"/>
                <w:right w:val="none" w:sz="0" w:space="0" w:color="auto"/>
              </w:divBdr>
            </w:div>
          </w:divsChild>
        </w:div>
        <w:div w:id="1901090130">
          <w:marLeft w:val="0"/>
          <w:marRight w:val="0"/>
          <w:marTop w:val="0"/>
          <w:marBottom w:val="0"/>
          <w:divBdr>
            <w:top w:val="none" w:sz="0" w:space="0" w:color="auto"/>
            <w:left w:val="none" w:sz="0" w:space="0" w:color="auto"/>
            <w:bottom w:val="none" w:sz="0" w:space="0" w:color="auto"/>
            <w:right w:val="none" w:sz="0" w:space="0" w:color="auto"/>
          </w:divBdr>
          <w:divsChild>
            <w:div w:id="1043209591">
              <w:marLeft w:val="0"/>
              <w:marRight w:val="0"/>
              <w:marTop w:val="0"/>
              <w:marBottom w:val="0"/>
              <w:divBdr>
                <w:top w:val="none" w:sz="0" w:space="0" w:color="auto"/>
                <w:left w:val="none" w:sz="0" w:space="0" w:color="auto"/>
                <w:bottom w:val="none" w:sz="0" w:space="0" w:color="auto"/>
                <w:right w:val="none" w:sz="0" w:space="0" w:color="auto"/>
              </w:divBdr>
            </w:div>
          </w:divsChild>
        </w:div>
        <w:div w:id="85081562">
          <w:marLeft w:val="0"/>
          <w:marRight w:val="0"/>
          <w:marTop w:val="0"/>
          <w:marBottom w:val="0"/>
          <w:divBdr>
            <w:top w:val="none" w:sz="0" w:space="0" w:color="auto"/>
            <w:left w:val="none" w:sz="0" w:space="0" w:color="auto"/>
            <w:bottom w:val="none" w:sz="0" w:space="0" w:color="auto"/>
            <w:right w:val="none" w:sz="0" w:space="0" w:color="auto"/>
          </w:divBdr>
          <w:divsChild>
            <w:div w:id="1815173750">
              <w:marLeft w:val="0"/>
              <w:marRight w:val="0"/>
              <w:marTop w:val="0"/>
              <w:marBottom w:val="0"/>
              <w:divBdr>
                <w:top w:val="none" w:sz="0" w:space="0" w:color="auto"/>
                <w:left w:val="none" w:sz="0" w:space="0" w:color="auto"/>
                <w:bottom w:val="none" w:sz="0" w:space="0" w:color="auto"/>
                <w:right w:val="none" w:sz="0" w:space="0" w:color="auto"/>
              </w:divBdr>
            </w:div>
          </w:divsChild>
        </w:div>
        <w:div w:id="2138865083">
          <w:marLeft w:val="0"/>
          <w:marRight w:val="0"/>
          <w:marTop w:val="0"/>
          <w:marBottom w:val="0"/>
          <w:divBdr>
            <w:top w:val="none" w:sz="0" w:space="0" w:color="auto"/>
            <w:left w:val="none" w:sz="0" w:space="0" w:color="auto"/>
            <w:bottom w:val="none" w:sz="0" w:space="0" w:color="auto"/>
            <w:right w:val="none" w:sz="0" w:space="0" w:color="auto"/>
          </w:divBdr>
          <w:divsChild>
            <w:div w:id="1941326789">
              <w:marLeft w:val="0"/>
              <w:marRight w:val="0"/>
              <w:marTop w:val="0"/>
              <w:marBottom w:val="0"/>
              <w:divBdr>
                <w:top w:val="none" w:sz="0" w:space="0" w:color="auto"/>
                <w:left w:val="none" w:sz="0" w:space="0" w:color="auto"/>
                <w:bottom w:val="none" w:sz="0" w:space="0" w:color="auto"/>
                <w:right w:val="none" w:sz="0" w:space="0" w:color="auto"/>
              </w:divBdr>
            </w:div>
            <w:div w:id="1460799071">
              <w:marLeft w:val="0"/>
              <w:marRight w:val="0"/>
              <w:marTop w:val="0"/>
              <w:marBottom w:val="0"/>
              <w:divBdr>
                <w:top w:val="none" w:sz="0" w:space="0" w:color="auto"/>
                <w:left w:val="none" w:sz="0" w:space="0" w:color="auto"/>
                <w:bottom w:val="none" w:sz="0" w:space="0" w:color="auto"/>
                <w:right w:val="none" w:sz="0" w:space="0" w:color="auto"/>
              </w:divBdr>
            </w:div>
            <w:div w:id="2080325920">
              <w:marLeft w:val="0"/>
              <w:marRight w:val="0"/>
              <w:marTop w:val="0"/>
              <w:marBottom w:val="0"/>
              <w:divBdr>
                <w:top w:val="none" w:sz="0" w:space="0" w:color="auto"/>
                <w:left w:val="none" w:sz="0" w:space="0" w:color="auto"/>
                <w:bottom w:val="none" w:sz="0" w:space="0" w:color="auto"/>
                <w:right w:val="none" w:sz="0" w:space="0" w:color="auto"/>
              </w:divBdr>
            </w:div>
            <w:div w:id="673457591">
              <w:marLeft w:val="0"/>
              <w:marRight w:val="0"/>
              <w:marTop w:val="0"/>
              <w:marBottom w:val="0"/>
              <w:divBdr>
                <w:top w:val="none" w:sz="0" w:space="0" w:color="auto"/>
                <w:left w:val="none" w:sz="0" w:space="0" w:color="auto"/>
                <w:bottom w:val="none" w:sz="0" w:space="0" w:color="auto"/>
                <w:right w:val="none" w:sz="0" w:space="0" w:color="auto"/>
              </w:divBdr>
            </w:div>
          </w:divsChild>
        </w:div>
        <w:div w:id="1457022412">
          <w:marLeft w:val="0"/>
          <w:marRight w:val="0"/>
          <w:marTop w:val="0"/>
          <w:marBottom w:val="0"/>
          <w:divBdr>
            <w:top w:val="none" w:sz="0" w:space="0" w:color="auto"/>
            <w:left w:val="none" w:sz="0" w:space="0" w:color="auto"/>
            <w:bottom w:val="none" w:sz="0" w:space="0" w:color="auto"/>
            <w:right w:val="none" w:sz="0" w:space="0" w:color="auto"/>
          </w:divBdr>
          <w:divsChild>
            <w:div w:id="1998607109">
              <w:marLeft w:val="0"/>
              <w:marRight w:val="0"/>
              <w:marTop w:val="0"/>
              <w:marBottom w:val="0"/>
              <w:divBdr>
                <w:top w:val="none" w:sz="0" w:space="0" w:color="auto"/>
                <w:left w:val="none" w:sz="0" w:space="0" w:color="auto"/>
                <w:bottom w:val="none" w:sz="0" w:space="0" w:color="auto"/>
                <w:right w:val="none" w:sz="0" w:space="0" w:color="auto"/>
              </w:divBdr>
            </w:div>
            <w:div w:id="122695772">
              <w:marLeft w:val="0"/>
              <w:marRight w:val="0"/>
              <w:marTop w:val="0"/>
              <w:marBottom w:val="0"/>
              <w:divBdr>
                <w:top w:val="none" w:sz="0" w:space="0" w:color="auto"/>
                <w:left w:val="none" w:sz="0" w:space="0" w:color="auto"/>
                <w:bottom w:val="none" w:sz="0" w:space="0" w:color="auto"/>
                <w:right w:val="none" w:sz="0" w:space="0" w:color="auto"/>
              </w:divBdr>
            </w:div>
            <w:div w:id="1564830401">
              <w:marLeft w:val="0"/>
              <w:marRight w:val="0"/>
              <w:marTop w:val="0"/>
              <w:marBottom w:val="0"/>
              <w:divBdr>
                <w:top w:val="none" w:sz="0" w:space="0" w:color="auto"/>
                <w:left w:val="none" w:sz="0" w:space="0" w:color="auto"/>
                <w:bottom w:val="none" w:sz="0" w:space="0" w:color="auto"/>
                <w:right w:val="none" w:sz="0" w:space="0" w:color="auto"/>
              </w:divBdr>
            </w:div>
            <w:div w:id="2052260806">
              <w:marLeft w:val="0"/>
              <w:marRight w:val="0"/>
              <w:marTop w:val="0"/>
              <w:marBottom w:val="0"/>
              <w:divBdr>
                <w:top w:val="none" w:sz="0" w:space="0" w:color="auto"/>
                <w:left w:val="none" w:sz="0" w:space="0" w:color="auto"/>
                <w:bottom w:val="none" w:sz="0" w:space="0" w:color="auto"/>
                <w:right w:val="none" w:sz="0" w:space="0" w:color="auto"/>
              </w:divBdr>
            </w:div>
          </w:divsChild>
        </w:div>
        <w:div w:id="74674610">
          <w:marLeft w:val="0"/>
          <w:marRight w:val="0"/>
          <w:marTop w:val="0"/>
          <w:marBottom w:val="0"/>
          <w:divBdr>
            <w:top w:val="none" w:sz="0" w:space="0" w:color="auto"/>
            <w:left w:val="none" w:sz="0" w:space="0" w:color="auto"/>
            <w:bottom w:val="none" w:sz="0" w:space="0" w:color="auto"/>
            <w:right w:val="none" w:sz="0" w:space="0" w:color="auto"/>
          </w:divBdr>
          <w:divsChild>
            <w:div w:id="1406952601">
              <w:marLeft w:val="0"/>
              <w:marRight w:val="0"/>
              <w:marTop w:val="0"/>
              <w:marBottom w:val="0"/>
              <w:divBdr>
                <w:top w:val="none" w:sz="0" w:space="0" w:color="auto"/>
                <w:left w:val="none" w:sz="0" w:space="0" w:color="auto"/>
                <w:bottom w:val="none" w:sz="0" w:space="0" w:color="auto"/>
                <w:right w:val="none" w:sz="0" w:space="0" w:color="auto"/>
              </w:divBdr>
            </w:div>
            <w:div w:id="1427995527">
              <w:marLeft w:val="0"/>
              <w:marRight w:val="0"/>
              <w:marTop w:val="0"/>
              <w:marBottom w:val="0"/>
              <w:divBdr>
                <w:top w:val="none" w:sz="0" w:space="0" w:color="auto"/>
                <w:left w:val="none" w:sz="0" w:space="0" w:color="auto"/>
                <w:bottom w:val="none" w:sz="0" w:space="0" w:color="auto"/>
                <w:right w:val="none" w:sz="0" w:space="0" w:color="auto"/>
              </w:divBdr>
            </w:div>
            <w:div w:id="504904934">
              <w:marLeft w:val="0"/>
              <w:marRight w:val="0"/>
              <w:marTop w:val="0"/>
              <w:marBottom w:val="0"/>
              <w:divBdr>
                <w:top w:val="none" w:sz="0" w:space="0" w:color="auto"/>
                <w:left w:val="none" w:sz="0" w:space="0" w:color="auto"/>
                <w:bottom w:val="none" w:sz="0" w:space="0" w:color="auto"/>
                <w:right w:val="none" w:sz="0" w:space="0" w:color="auto"/>
              </w:divBdr>
            </w:div>
            <w:div w:id="1370104124">
              <w:marLeft w:val="0"/>
              <w:marRight w:val="0"/>
              <w:marTop w:val="0"/>
              <w:marBottom w:val="0"/>
              <w:divBdr>
                <w:top w:val="none" w:sz="0" w:space="0" w:color="auto"/>
                <w:left w:val="none" w:sz="0" w:space="0" w:color="auto"/>
                <w:bottom w:val="none" w:sz="0" w:space="0" w:color="auto"/>
                <w:right w:val="none" w:sz="0" w:space="0" w:color="auto"/>
              </w:divBdr>
            </w:div>
          </w:divsChild>
        </w:div>
        <w:div w:id="390344324">
          <w:marLeft w:val="0"/>
          <w:marRight w:val="0"/>
          <w:marTop w:val="0"/>
          <w:marBottom w:val="0"/>
          <w:divBdr>
            <w:top w:val="none" w:sz="0" w:space="0" w:color="auto"/>
            <w:left w:val="none" w:sz="0" w:space="0" w:color="auto"/>
            <w:bottom w:val="none" w:sz="0" w:space="0" w:color="auto"/>
            <w:right w:val="none" w:sz="0" w:space="0" w:color="auto"/>
          </w:divBdr>
          <w:divsChild>
            <w:div w:id="1921210442">
              <w:marLeft w:val="0"/>
              <w:marRight w:val="0"/>
              <w:marTop w:val="0"/>
              <w:marBottom w:val="0"/>
              <w:divBdr>
                <w:top w:val="none" w:sz="0" w:space="0" w:color="auto"/>
                <w:left w:val="none" w:sz="0" w:space="0" w:color="auto"/>
                <w:bottom w:val="none" w:sz="0" w:space="0" w:color="auto"/>
                <w:right w:val="none" w:sz="0" w:space="0" w:color="auto"/>
              </w:divBdr>
            </w:div>
            <w:div w:id="620302297">
              <w:marLeft w:val="0"/>
              <w:marRight w:val="0"/>
              <w:marTop w:val="0"/>
              <w:marBottom w:val="0"/>
              <w:divBdr>
                <w:top w:val="none" w:sz="0" w:space="0" w:color="auto"/>
                <w:left w:val="none" w:sz="0" w:space="0" w:color="auto"/>
                <w:bottom w:val="none" w:sz="0" w:space="0" w:color="auto"/>
                <w:right w:val="none" w:sz="0" w:space="0" w:color="auto"/>
              </w:divBdr>
            </w:div>
          </w:divsChild>
        </w:div>
        <w:div w:id="1025715444">
          <w:marLeft w:val="0"/>
          <w:marRight w:val="0"/>
          <w:marTop w:val="0"/>
          <w:marBottom w:val="0"/>
          <w:divBdr>
            <w:top w:val="none" w:sz="0" w:space="0" w:color="auto"/>
            <w:left w:val="none" w:sz="0" w:space="0" w:color="auto"/>
            <w:bottom w:val="none" w:sz="0" w:space="0" w:color="auto"/>
            <w:right w:val="none" w:sz="0" w:space="0" w:color="auto"/>
          </w:divBdr>
          <w:divsChild>
            <w:div w:id="587545687">
              <w:marLeft w:val="0"/>
              <w:marRight w:val="0"/>
              <w:marTop w:val="0"/>
              <w:marBottom w:val="0"/>
              <w:divBdr>
                <w:top w:val="none" w:sz="0" w:space="0" w:color="auto"/>
                <w:left w:val="none" w:sz="0" w:space="0" w:color="auto"/>
                <w:bottom w:val="none" w:sz="0" w:space="0" w:color="auto"/>
                <w:right w:val="none" w:sz="0" w:space="0" w:color="auto"/>
              </w:divBdr>
            </w:div>
            <w:div w:id="1832333607">
              <w:marLeft w:val="0"/>
              <w:marRight w:val="0"/>
              <w:marTop w:val="0"/>
              <w:marBottom w:val="0"/>
              <w:divBdr>
                <w:top w:val="none" w:sz="0" w:space="0" w:color="auto"/>
                <w:left w:val="none" w:sz="0" w:space="0" w:color="auto"/>
                <w:bottom w:val="none" w:sz="0" w:space="0" w:color="auto"/>
                <w:right w:val="none" w:sz="0" w:space="0" w:color="auto"/>
              </w:divBdr>
            </w:div>
            <w:div w:id="1157695658">
              <w:marLeft w:val="0"/>
              <w:marRight w:val="0"/>
              <w:marTop w:val="0"/>
              <w:marBottom w:val="0"/>
              <w:divBdr>
                <w:top w:val="none" w:sz="0" w:space="0" w:color="auto"/>
                <w:left w:val="none" w:sz="0" w:space="0" w:color="auto"/>
                <w:bottom w:val="none" w:sz="0" w:space="0" w:color="auto"/>
                <w:right w:val="none" w:sz="0" w:space="0" w:color="auto"/>
              </w:divBdr>
            </w:div>
            <w:div w:id="1661348131">
              <w:marLeft w:val="0"/>
              <w:marRight w:val="0"/>
              <w:marTop w:val="0"/>
              <w:marBottom w:val="0"/>
              <w:divBdr>
                <w:top w:val="none" w:sz="0" w:space="0" w:color="auto"/>
                <w:left w:val="none" w:sz="0" w:space="0" w:color="auto"/>
                <w:bottom w:val="none" w:sz="0" w:space="0" w:color="auto"/>
                <w:right w:val="none" w:sz="0" w:space="0" w:color="auto"/>
              </w:divBdr>
            </w:div>
          </w:divsChild>
        </w:div>
        <w:div w:id="80102433">
          <w:marLeft w:val="0"/>
          <w:marRight w:val="0"/>
          <w:marTop w:val="0"/>
          <w:marBottom w:val="0"/>
          <w:divBdr>
            <w:top w:val="none" w:sz="0" w:space="0" w:color="auto"/>
            <w:left w:val="none" w:sz="0" w:space="0" w:color="auto"/>
            <w:bottom w:val="none" w:sz="0" w:space="0" w:color="auto"/>
            <w:right w:val="none" w:sz="0" w:space="0" w:color="auto"/>
          </w:divBdr>
          <w:divsChild>
            <w:div w:id="1957515487">
              <w:marLeft w:val="0"/>
              <w:marRight w:val="0"/>
              <w:marTop w:val="0"/>
              <w:marBottom w:val="0"/>
              <w:divBdr>
                <w:top w:val="none" w:sz="0" w:space="0" w:color="auto"/>
                <w:left w:val="none" w:sz="0" w:space="0" w:color="auto"/>
                <w:bottom w:val="none" w:sz="0" w:space="0" w:color="auto"/>
                <w:right w:val="none" w:sz="0" w:space="0" w:color="auto"/>
              </w:divBdr>
            </w:div>
            <w:div w:id="715472377">
              <w:marLeft w:val="0"/>
              <w:marRight w:val="0"/>
              <w:marTop w:val="0"/>
              <w:marBottom w:val="0"/>
              <w:divBdr>
                <w:top w:val="none" w:sz="0" w:space="0" w:color="auto"/>
                <w:left w:val="none" w:sz="0" w:space="0" w:color="auto"/>
                <w:bottom w:val="none" w:sz="0" w:space="0" w:color="auto"/>
                <w:right w:val="none" w:sz="0" w:space="0" w:color="auto"/>
              </w:divBdr>
            </w:div>
          </w:divsChild>
        </w:div>
        <w:div w:id="191068628">
          <w:marLeft w:val="0"/>
          <w:marRight w:val="0"/>
          <w:marTop w:val="0"/>
          <w:marBottom w:val="0"/>
          <w:divBdr>
            <w:top w:val="none" w:sz="0" w:space="0" w:color="auto"/>
            <w:left w:val="none" w:sz="0" w:space="0" w:color="auto"/>
            <w:bottom w:val="none" w:sz="0" w:space="0" w:color="auto"/>
            <w:right w:val="none" w:sz="0" w:space="0" w:color="auto"/>
          </w:divBdr>
          <w:divsChild>
            <w:div w:id="1258713208">
              <w:marLeft w:val="0"/>
              <w:marRight w:val="0"/>
              <w:marTop w:val="0"/>
              <w:marBottom w:val="0"/>
              <w:divBdr>
                <w:top w:val="none" w:sz="0" w:space="0" w:color="auto"/>
                <w:left w:val="none" w:sz="0" w:space="0" w:color="auto"/>
                <w:bottom w:val="none" w:sz="0" w:space="0" w:color="auto"/>
                <w:right w:val="none" w:sz="0" w:space="0" w:color="auto"/>
              </w:divBdr>
            </w:div>
            <w:div w:id="1377312908">
              <w:marLeft w:val="0"/>
              <w:marRight w:val="0"/>
              <w:marTop w:val="0"/>
              <w:marBottom w:val="0"/>
              <w:divBdr>
                <w:top w:val="none" w:sz="0" w:space="0" w:color="auto"/>
                <w:left w:val="none" w:sz="0" w:space="0" w:color="auto"/>
                <w:bottom w:val="none" w:sz="0" w:space="0" w:color="auto"/>
                <w:right w:val="none" w:sz="0" w:space="0" w:color="auto"/>
              </w:divBdr>
            </w:div>
            <w:div w:id="522327823">
              <w:marLeft w:val="0"/>
              <w:marRight w:val="0"/>
              <w:marTop w:val="0"/>
              <w:marBottom w:val="0"/>
              <w:divBdr>
                <w:top w:val="none" w:sz="0" w:space="0" w:color="auto"/>
                <w:left w:val="none" w:sz="0" w:space="0" w:color="auto"/>
                <w:bottom w:val="none" w:sz="0" w:space="0" w:color="auto"/>
                <w:right w:val="none" w:sz="0" w:space="0" w:color="auto"/>
              </w:divBdr>
            </w:div>
            <w:div w:id="767121679">
              <w:marLeft w:val="0"/>
              <w:marRight w:val="0"/>
              <w:marTop w:val="0"/>
              <w:marBottom w:val="0"/>
              <w:divBdr>
                <w:top w:val="none" w:sz="0" w:space="0" w:color="auto"/>
                <w:left w:val="none" w:sz="0" w:space="0" w:color="auto"/>
                <w:bottom w:val="none" w:sz="0" w:space="0" w:color="auto"/>
                <w:right w:val="none" w:sz="0" w:space="0" w:color="auto"/>
              </w:divBdr>
            </w:div>
            <w:div w:id="249853223">
              <w:marLeft w:val="0"/>
              <w:marRight w:val="0"/>
              <w:marTop w:val="0"/>
              <w:marBottom w:val="0"/>
              <w:divBdr>
                <w:top w:val="none" w:sz="0" w:space="0" w:color="auto"/>
                <w:left w:val="none" w:sz="0" w:space="0" w:color="auto"/>
                <w:bottom w:val="none" w:sz="0" w:space="0" w:color="auto"/>
                <w:right w:val="none" w:sz="0" w:space="0" w:color="auto"/>
              </w:divBdr>
            </w:div>
          </w:divsChild>
        </w:div>
        <w:div w:id="1484545456">
          <w:marLeft w:val="0"/>
          <w:marRight w:val="0"/>
          <w:marTop w:val="0"/>
          <w:marBottom w:val="0"/>
          <w:divBdr>
            <w:top w:val="none" w:sz="0" w:space="0" w:color="auto"/>
            <w:left w:val="none" w:sz="0" w:space="0" w:color="auto"/>
            <w:bottom w:val="none" w:sz="0" w:space="0" w:color="auto"/>
            <w:right w:val="none" w:sz="0" w:space="0" w:color="auto"/>
          </w:divBdr>
          <w:divsChild>
            <w:div w:id="1315717579">
              <w:marLeft w:val="0"/>
              <w:marRight w:val="0"/>
              <w:marTop w:val="0"/>
              <w:marBottom w:val="0"/>
              <w:divBdr>
                <w:top w:val="none" w:sz="0" w:space="0" w:color="auto"/>
                <w:left w:val="none" w:sz="0" w:space="0" w:color="auto"/>
                <w:bottom w:val="none" w:sz="0" w:space="0" w:color="auto"/>
                <w:right w:val="none" w:sz="0" w:space="0" w:color="auto"/>
              </w:divBdr>
            </w:div>
            <w:div w:id="486170056">
              <w:marLeft w:val="0"/>
              <w:marRight w:val="0"/>
              <w:marTop w:val="0"/>
              <w:marBottom w:val="0"/>
              <w:divBdr>
                <w:top w:val="none" w:sz="0" w:space="0" w:color="auto"/>
                <w:left w:val="none" w:sz="0" w:space="0" w:color="auto"/>
                <w:bottom w:val="none" w:sz="0" w:space="0" w:color="auto"/>
                <w:right w:val="none" w:sz="0" w:space="0" w:color="auto"/>
              </w:divBdr>
            </w:div>
          </w:divsChild>
        </w:div>
        <w:div w:id="1061946358">
          <w:marLeft w:val="0"/>
          <w:marRight w:val="0"/>
          <w:marTop w:val="0"/>
          <w:marBottom w:val="0"/>
          <w:divBdr>
            <w:top w:val="none" w:sz="0" w:space="0" w:color="auto"/>
            <w:left w:val="none" w:sz="0" w:space="0" w:color="auto"/>
            <w:bottom w:val="none" w:sz="0" w:space="0" w:color="auto"/>
            <w:right w:val="none" w:sz="0" w:space="0" w:color="auto"/>
          </w:divBdr>
        </w:div>
        <w:div w:id="10953756">
          <w:marLeft w:val="0"/>
          <w:marRight w:val="0"/>
          <w:marTop w:val="0"/>
          <w:marBottom w:val="0"/>
          <w:divBdr>
            <w:top w:val="none" w:sz="0" w:space="0" w:color="auto"/>
            <w:left w:val="none" w:sz="0" w:space="0" w:color="auto"/>
            <w:bottom w:val="none" w:sz="0" w:space="0" w:color="auto"/>
            <w:right w:val="none" w:sz="0" w:space="0" w:color="auto"/>
          </w:divBdr>
        </w:div>
        <w:div w:id="1722827966">
          <w:marLeft w:val="0"/>
          <w:marRight w:val="0"/>
          <w:marTop w:val="0"/>
          <w:marBottom w:val="0"/>
          <w:divBdr>
            <w:top w:val="none" w:sz="0" w:space="0" w:color="auto"/>
            <w:left w:val="none" w:sz="0" w:space="0" w:color="auto"/>
            <w:bottom w:val="none" w:sz="0" w:space="0" w:color="auto"/>
            <w:right w:val="none" w:sz="0" w:space="0" w:color="auto"/>
          </w:divBdr>
        </w:div>
        <w:div w:id="1483960552">
          <w:marLeft w:val="0"/>
          <w:marRight w:val="0"/>
          <w:marTop w:val="0"/>
          <w:marBottom w:val="0"/>
          <w:divBdr>
            <w:top w:val="none" w:sz="0" w:space="0" w:color="auto"/>
            <w:left w:val="none" w:sz="0" w:space="0" w:color="auto"/>
            <w:bottom w:val="none" w:sz="0" w:space="0" w:color="auto"/>
            <w:right w:val="none" w:sz="0" w:space="0" w:color="auto"/>
          </w:divBdr>
        </w:div>
        <w:div w:id="310210389">
          <w:marLeft w:val="0"/>
          <w:marRight w:val="0"/>
          <w:marTop w:val="0"/>
          <w:marBottom w:val="0"/>
          <w:divBdr>
            <w:top w:val="none" w:sz="0" w:space="0" w:color="auto"/>
            <w:left w:val="none" w:sz="0" w:space="0" w:color="auto"/>
            <w:bottom w:val="none" w:sz="0" w:space="0" w:color="auto"/>
            <w:right w:val="none" w:sz="0" w:space="0" w:color="auto"/>
          </w:divBdr>
        </w:div>
        <w:div w:id="1019547880">
          <w:marLeft w:val="0"/>
          <w:marRight w:val="0"/>
          <w:marTop w:val="0"/>
          <w:marBottom w:val="0"/>
          <w:divBdr>
            <w:top w:val="none" w:sz="0" w:space="0" w:color="auto"/>
            <w:left w:val="none" w:sz="0" w:space="0" w:color="auto"/>
            <w:bottom w:val="none" w:sz="0" w:space="0" w:color="auto"/>
            <w:right w:val="none" w:sz="0" w:space="0" w:color="auto"/>
          </w:divBdr>
        </w:div>
        <w:div w:id="784540293">
          <w:marLeft w:val="0"/>
          <w:marRight w:val="0"/>
          <w:marTop w:val="0"/>
          <w:marBottom w:val="0"/>
          <w:divBdr>
            <w:top w:val="none" w:sz="0" w:space="0" w:color="auto"/>
            <w:left w:val="none" w:sz="0" w:space="0" w:color="auto"/>
            <w:bottom w:val="none" w:sz="0" w:space="0" w:color="auto"/>
            <w:right w:val="none" w:sz="0" w:space="0" w:color="auto"/>
          </w:divBdr>
        </w:div>
        <w:div w:id="1425804584">
          <w:marLeft w:val="0"/>
          <w:marRight w:val="0"/>
          <w:marTop w:val="0"/>
          <w:marBottom w:val="0"/>
          <w:divBdr>
            <w:top w:val="none" w:sz="0" w:space="0" w:color="auto"/>
            <w:left w:val="none" w:sz="0" w:space="0" w:color="auto"/>
            <w:bottom w:val="none" w:sz="0" w:space="0" w:color="auto"/>
            <w:right w:val="none" w:sz="0" w:space="0" w:color="auto"/>
          </w:divBdr>
        </w:div>
        <w:div w:id="1184594512">
          <w:marLeft w:val="0"/>
          <w:marRight w:val="0"/>
          <w:marTop w:val="0"/>
          <w:marBottom w:val="0"/>
          <w:divBdr>
            <w:top w:val="none" w:sz="0" w:space="0" w:color="auto"/>
            <w:left w:val="none" w:sz="0" w:space="0" w:color="auto"/>
            <w:bottom w:val="none" w:sz="0" w:space="0" w:color="auto"/>
            <w:right w:val="none" w:sz="0" w:space="0" w:color="auto"/>
          </w:divBdr>
        </w:div>
        <w:div w:id="62072824">
          <w:marLeft w:val="0"/>
          <w:marRight w:val="0"/>
          <w:marTop w:val="0"/>
          <w:marBottom w:val="0"/>
          <w:divBdr>
            <w:top w:val="none" w:sz="0" w:space="0" w:color="auto"/>
            <w:left w:val="none" w:sz="0" w:space="0" w:color="auto"/>
            <w:bottom w:val="none" w:sz="0" w:space="0" w:color="auto"/>
            <w:right w:val="none" w:sz="0" w:space="0" w:color="auto"/>
          </w:divBdr>
        </w:div>
        <w:div w:id="1977176434">
          <w:marLeft w:val="0"/>
          <w:marRight w:val="0"/>
          <w:marTop w:val="0"/>
          <w:marBottom w:val="0"/>
          <w:divBdr>
            <w:top w:val="none" w:sz="0" w:space="0" w:color="auto"/>
            <w:left w:val="none" w:sz="0" w:space="0" w:color="auto"/>
            <w:bottom w:val="none" w:sz="0" w:space="0" w:color="auto"/>
            <w:right w:val="none" w:sz="0" w:space="0" w:color="auto"/>
          </w:divBdr>
        </w:div>
        <w:div w:id="880290499">
          <w:marLeft w:val="0"/>
          <w:marRight w:val="0"/>
          <w:marTop w:val="0"/>
          <w:marBottom w:val="0"/>
          <w:divBdr>
            <w:top w:val="none" w:sz="0" w:space="0" w:color="auto"/>
            <w:left w:val="none" w:sz="0" w:space="0" w:color="auto"/>
            <w:bottom w:val="none" w:sz="0" w:space="0" w:color="auto"/>
            <w:right w:val="none" w:sz="0" w:space="0" w:color="auto"/>
          </w:divBdr>
        </w:div>
        <w:div w:id="246038039">
          <w:marLeft w:val="0"/>
          <w:marRight w:val="0"/>
          <w:marTop w:val="0"/>
          <w:marBottom w:val="0"/>
          <w:divBdr>
            <w:top w:val="none" w:sz="0" w:space="0" w:color="auto"/>
            <w:left w:val="none" w:sz="0" w:space="0" w:color="auto"/>
            <w:bottom w:val="none" w:sz="0" w:space="0" w:color="auto"/>
            <w:right w:val="none" w:sz="0" w:space="0" w:color="auto"/>
          </w:divBdr>
        </w:div>
        <w:div w:id="542252427">
          <w:marLeft w:val="0"/>
          <w:marRight w:val="0"/>
          <w:marTop w:val="0"/>
          <w:marBottom w:val="0"/>
          <w:divBdr>
            <w:top w:val="none" w:sz="0" w:space="0" w:color="auto"/>
            <w:left w:val="none" w:sz="0" w:space="0" w:color="auto"/>
            <w:bottom w:val="none" w:sz="0" w:space="0" w:color="auto"/>
            <w:right w:val="none" w:sz="0" w:space="0" w:color="auto"/>
          </w:divBdr>
        </w:div>
        <w:div w:id="1772042452">
          <w:marLeft w:val="0"/>
          <w:marRight w:val="0"/>
          <w:marTop w:val="0"/>
          <w:marBottom w:val="0"/>
          <w:divBdr>
            <w:top w:val="none" w:sz="0" w:space="0" w:color="auto"/>
            <w:left w:val="none" w:sz="0" w:space="0" w:color="auto"/>
            <w:bottom w:val="none" w:sz="0" w:space="0" w:color="auto"/>
            <w:right w:val="none" w:sz="0" w:space="0" w:color="auto"/>
          </w:divBdr>
        </w:div>
        <w:div w:id="924918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pcc.org.uk/keeping-children-safe/online-safety/"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aferinternet.org.uk/guide-and-resource/parents-and-carers" TargetMode="External"/><Relationship Id="rId4" Type="http://schemas.openxmlformats.org/officeDocument/2006/relationships/webSettings" Target="webSettings.xml"/><Relationship Id="rId9" Type="http://schemas.openxmlformats.org/officeDocument/2006/relationships/hyperlink" Target="https://www.thinkuknow.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1884</Words>
  <Characters>10411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LTA</vt:lpstr>
    </vt:vector>
  </TitlesOfParts>
  <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LTA</dc:title>
  <dc:subject/>
  <dc:creator>Vicki Gregg</dc:creator>
  <cp:keywords/>
  <dc:description/>
  <cp:lastModifiedBy>Rob Sheath</cp:lastModifiedBy>
  <cp:revision>4</cp:revision>
  <cp:lastPrinted>1901-01-01T00:00:00Z</cp:lastPrinted>
  <dcterms:created xsi:type="dcterms:W3CDTF">2023-10-12T12:58:00Z</dcterms:created>
  <dcterms:modified xsi:type="dcterms:W3CDTF">2023-11-02T12:03:00Z</dcterms:modified>
</cp:coreProperties>
</file>